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2A9" w:rsidRPr="00815FCD" w:rsidRDefault="009702A9" w:rsidP="00B221DD">
      <w:pPr>
        <w:pageBreakBefore/>
        <w:ind w:left="4956" w:firstLine="708"/>
        <w:jc w:val="both"/>
        <w:rPr>
          <w:rFonts w:asciiTheme="minorHAnsi" w:hAnsiTheme="minorHAnsi"/>
        </w:rPr>
      </w:pPr>
      <w:r w:rsidRPr="00815FCD">
        <w:rPr>
          <w:rFonts w:asciiTheme="minorHAnsi" w:hAnsiTheme="minorHAnsi"/>
        </w:rPr>
        <w:t xml:space="preserve">Załącznik nr 1 </w:t>
      </w:r>
    </w:p>
    <w:p w:rsidR="009702A9" w:rsidRPr="00815FCD" w:rsidRDefault="009702A9" w:rsidP="00B221DD">
      <w:pPr>
        <w:tabs>
          <w:tab w:val="left" w:pos="5670"/>
        </w:tabs>
        <w:ind w:right="-142"/>
        <w:rPr>
          <w:rFonts w:asciiTheme="minorHAnsi" w:hAnsiTheme="minorHAnsi"/>
          <w:color w:val="000000"/>
        </w:rPr>
      </w:pPr>
      <w:r w:rsidRPr="00815FCD">
        <w:rPr>
          <w:rFonts w:asciiTheme="minorHAnsi" w:hAnsiTheme="minorHAnsi"/>
          <w:color w:val="000000"/>
        </w:rPr>
        <w:tab/>
        <w:t xml:space="preserve">do zaproszenia </w:t>
      </w:r>
      <w:r w:rsidRPr="00884BC4">
        <w:rPr>
          <w:rFonts w:asciiTheme="minorHAnsi" w:hAnsiTheme="minorHAnsi"/>
        </w:rPr>
        <w:t>z dnia</w:t>
      </w:r>
      <w:r w:rsidR="00884BC4" w:rsidRPr="00884BC4">
        <w:rPr>
          <w:rFonts w:asciiTheme="minorHAnsi" w:hAnsiTheme="minorHAnsi"/>
        </w:rPr>
        <w:t xml:space="preserve"> </w:t>
      </w:r>
      <w:r w:rsidR="00D2125E">
        <w:rPr>
          <w:rFonts w:asciiTheme="minorHAnsi" w:hAnsiTheme="minorHAnsi"/>
        </w:rPr>
        <w:t>03</w:t>
      </w:r>
      <w:r w:rsidR="003D720F" w:rsidRPr="00884BC4">
        <w:rPr>
          <w:rFonts w:asciiTheme="minorHAnsi" w:hAnsiTheme="minorHAnsi"/>
        </w:rPr>
        <w:t>.</w:t>
      </w:r>
      <w:r w:rsidR="00D2125E">
        <w:rPr>
          <w:rFonts w:asciiTheme="minorHAnsi" w:hAnsiTheme="minorHAnsi"/>
        </w:rPr>
        <w:t>11</w:t>
      </w:r>
      <w:bookmarkStart w:id="0" w:name="_GoBack"/>
      <w:bookmarkEnd w:id="0"/>
      <w:r w:rsidR="003D720F" w:rsidRPr="00884BC4">
        <w:rPr>
          <w:rFonts w:asciiTheme="minorHAnsi" w:hAnsiTheme="minorHAnsi"/>
        </w:rPr>
        <w:t>.20</w:t>
      </w:r>
      <w:r w:rsidR="00884BC4" w:rsidRPr="00884BC4">
        <w:rPr>
          <w:rFonts w:asciiTheme="minorHAnsi" w:hAnsiTheme="minorHAnsi"/>
        </w:rPr>
        <w:t>21</w:t>
      </w:r>
      <w:r w:rsidR="003D720F" w:rsidRPr="00884BC4">
        <w:rPr>
          <w:rFonts w:asciiTheme="minorHAnsi" w:hAnsiTheme="minorHAnsi"/>
        </w:rPr>
        <w:t xml:space="preserve"> </w:t>
      </w:r>
      <w:r w:rsidR="00B221DD" w:rsidRPr="00884BC4">
        <w:rPr>
          <w:rFonts w:asciiTheme="minorHAnsi" w:hAnsiTheme="minorHAnsi"/>
        </w:rPr>
        <w:t>r.</w:t>
      </w:r>
    </w:p>
    <w:p w:rsidR="00693B7D" w:rsidRPr="00815FCD" w:rsidRDefault="00693B7D" w:rsidP="00B221DD">
      <w:pPr>
        <w:tabs>
          <w:tab w:val="left" w:pos="5670"/>
        </w:tabs>
        <w:ind w:right="-142"/>
        <w:rPr>
          <w:rFonts w:asciiTheme="minorHAnsi" w:hAnsiTheme="minorHAnsi"/>
          <w:color w:val="000000"/>
        </w:rPr>
      </w:pPr>
    </w:p>
    <w:p w:rsidR="00333A0C" w:rsidRPr="00815FCD" w:rsidRDefault="00333A0C" w:rsidP="00B221DD">
      <w:pPr>
        <w:tabs>
          <w:tab w:val="left" w:pos="5670"/>
        </w:tabs>
        <w:ind w:right="-142"/>
        <w:rPr>
          <w:rFonts w:asciiTheme="minorHAnsi" w:hAnsiTheme="minorHAnsi"/>
          <w:color w:val="000000"/>
        </w:rPr>
      </w:pPr>
    </w:p>
    <w:p w:rsidR="00774562" w:rsidRPr="00815FCD" w:rsidRDefault="00774562" w:rsidP="00774562">
      <w:pPr>
        <w:spacing w:line="360" w:lineRule="auto"/>
        <w:ind w:left="720"/>
        <w:jc w:val="center"/>
        <w:rPr>
          <w:rFonts w:asciiTheme="minorHAnsi" w:hAnsiTheme="minorHAnsi"/>
          <w:b/>
        </w:rPr>
      </w:pPr>
      <w:r w:rsidRPr="00815FCD">
        <w:rPr>
          <w:rFonts w:asciiTheme="minorHAnsi" w:hAnsiTheme="minorHAnsi"/>
          <w:b/>
        </w:rPr>
        <w:t>SZCZEGÓŁOWY OPIS ZAMÓWIENIA</w:t>
      </w:r>
    </w:p>
    <w:p w:rsidR="00EB4F97" w:rsidRPr="00815FCD" w:rsidRDefault="00EB4F97" w:rsidP="00774562">
      <w:pPr>
        <w:spacing w:line="360" w:lineRule="auto"/>
        <w:ind w:left="720"/>
        <w:jc w:val="center"/>
        <w:rPr>
          <w:rFonts w:asciiTheme="minorHAnsi" w:hAnsiTheme="minorHAnsi"/>
          <w:b/>
        </w:rPr>
      </w:pPr>
    </w:p>
    <w:p w:rsidR="001526C8" w:rsidRDefault="00333A0C" w:rsidP="001526C8">
      <w:pPr>
        <w:numPr>
          <w:ilvl w:val="0"/>
          <w:numId w:val="5"/>
        </w:numPr>
        <w:jc w:val="both"/>
        <w:rPr>
          <w:rFonts w:asciiTheme="minorHAnsi" w:hAnsiTheme="minorHAnsi"/>
          <w:b/>
        </w:rPr>
      </w:pPr>
      <w:r w:rsidRPr="00815FCD">
        <w:rPr>
          <w:rFonts w:asciiTheme="minorHAnsi" w:hAnsiTheme="minorHAnsi"/>
          <w:b/>
        </w:rPr>
        <w:t>Zamawiający</w:t>
      </w:r>
    </w:p>
    <w:p w:rsidR="00815FCD" w:rsidRPr="00815FCD" w:rsidRDefault="00815FCD" w:rsidP="00815FCD">
      <w:pPr>
        <w:ind w:left="720"/>
        <w:jc w:val="both"/>
        <w:rPr>
          <w:rFonts w:asciiTheme="minorHAnsi" w:hAnsiTheme="minorHAnsi"/>
          <w:b/>
        </w:rPr>
      </w:pPr>
    </w:p>
    <w:p w:rsidR="004317F2" w:rsidRDefault="004317F2" w:rsidP="00242466">
      <w:pPr>
        <w:ind w:left="1418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Rejonowe Przedsiębiorstwo Zieleni</w:t>
      </w:r>
      <w:r w:rsidR="00242466">
        <w:rPr>
          <w:rFonts w:asciiTheme="minorHAnsi" w:hAnsiTheme="minorHAnsi"/>
        </w:rPr>
        <w:t xml:space="preserve"> i </w:t>
      </w:r>
      <w:r>
        <w:rPr>
          <w:rFonts w:asciiTheme="minorHAnsi" w:hAnsiTheme="minorHAnsi"/>
        </w:rPr>
        <w:t>Usług Komunalnych Sp. z o.o.</w:t>
      </w:r>
    </w:p>
    <w:p w:rsidR="004317F2" w:rsidRDefault="00242466" w:rsidP="00B221DD">
      <w:pPr>
        <w:ind w:left="1418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4317F2">
        <w:rPr>
          <w:rFonts w:asciiTheme="minorHAnsi" w:hAnsiTheme="minorHAnsi"/>
        </w:rPr>
        <w:t>l. Sandomierska 249</w:t>
      </w:r>
    </w:p>
    <w:p w:rsidR="004317F2" w:rsidRDefault="004317F2" w:rsidP="00B221DD">
      <w:pPr>
        <w:ind w:left="1418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25-330 Kielce</w:t>
      </w:r>
    </w:p>
    <w:p w:rsidR="00242466" w:rsidRDefault="00242466" w:rsidP="00B221DD">
      <w:pPr>
        <w:ind w:left="1418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NIP: 657-038-70-97</w:t>
      </w:r>
    </w:p>
    <w:p w:rsidR="00242466" w:rsidRPr="00815FCD" w:rsidRDefault="00242466" w:rsidP="00B221DD">
      <w:pPr>
        <w:ind w:left="1418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REGON: 290414024</w:t>
      </w:r>
    </w:p>
    <w:p w:rsidR="001526C8" w:rsidRPr="00815FCD" w:rsidRDefault="001526C8" w:rsidP="00B221DD">
      <w:pPr>
        <w:ind w:left="1418" w:hanging="709"/>
        <w:jc w:val="both"/>
        <w:rPr>
          <w:rFonts w:asciiTheme="minorHAnsi" w:hAnsiTheme="minorHAnsi"/>
        </w:rPr>
      </w:pPr>
    </w:p>
    <w:p w:rsidR="001526C8" w:rsidRPr="00815FCD" w:rsidRDefault="001526C8" w:rsidP="00EB4F97">
      <w:pPr>
        <w:numPr>
          <w:ilvl w:val="0"/>
          <w:numId w:val="5"/>
        </w:numPr>
        <w:ind w:hanging="294"/>
        <w:jc w:val="both"/>
        <w:rPr>
          <w:rFonts w:asciiTheme="minorHAnsi" w:hAnsiTheme="minorHAnsi"/>
          <w:b/>
        </w:rPr>
      </w:pPr>
      <w:r w:rsidRPr="00815FCD">
        <w:rPr>
          <w:rFonts w:asciiTheme="minorHAnsi" w:hAnsiTheme="minorHAnsi"/>
          <w:b/>
        </w:rPr>
        <w:t>Przedmiot zamówienia</w:t>
      </w:r>
    </w:p>
    <w:p w:rsidR="00333A0C" w:rsidRPr="00815FCD" w:rsidRDefault="00333A0C" w:rsidP="00333A0C">
      <w:pPr>
        <w:ind w:left="720"/>
        <w:jc w:val="both"/>
        <w:rPr>
          <w:rFonts w:asciiTheme="minorHAnsi" w:hAnsiTheme="minorHAnsi"/>
          <w:b/>
        </w:rPr>
      </w:pPr>
    </w:p>
    <w:p w:rsidR="00242466" w:rsidRDefault="00815FCD" w:rsidP="00242466">
      <w:pPr>
        <w:ind w:left="720" w:hanging="12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</w:rPr>
        <w:t>B</w:t>
      </w:r>
      <w:r w:rsidR="001526C8" w:rsidRPr="00815FCD">
        <w:rPr>
          <w:rFonts w:asciiTheme="minorHAnsi" w:hAnsiTheme="minorHAnsi"/>
          <w:bCs/>
        </w:rPr>
        <w:t xml:space="preserve">adanie sprawozdań finansowych </w:t>
      </w:r>
      <w:r w:rsidR="00242466">
        <w:rPr>
          <w:rFonts w:asciiTheme="minorHAnsi" w:hAnsiTheme="minorHAnsi"/>
          <w:bCs/>
        </w:rPr>
        <w:t xml:space="preserve">Rejonowego Przedsiębiorstwa Zieleni i Usług Komunalnych Sp. z o.o. </w:t>
      </w:r>
      <w:r w:rsidR="00242466" w:rsidRPr="00884BC4">
        <w:rPr>
          <w:rFonts w:asciiTheme="minorHAnsi" w:hAnsiTheme="minorHAnsi"/>
          <w:bCs/>
        </w:rPr>
        <w:t>za lata 2021-202</w:t>
      </w:r>
      <w:r w:rsidR="00242466">
        <w:rPr>
          <w:rFonts w:asciiTheme="minorHAnsi" w:hAnsiTheme="minorHAnsi"/>
          <w:bCs/>
        </w:rPr>
        <w:t>2</w:t>
      </w:r>
      <w:r w:rsidR="00242466" w:rsidRPr="00884BC4">
        <w:rPr>
          <w:rFonts w:asciiTheme="minorHAnsi" w:hAnsiTheme="minorHAnsi"/>
          <w:bCs/>
        </w:rPr>
        <w:t xml:space="preserve"> </w:t>
      </w:r>
    </w:p>
    <w:p w:rsidR="00242466" w:rsidRDefault="00242466" w:rsidP="00242466">
      <w:pPr>
        <w:ind w:left="720" w:hanging="12"/>
        <w:jc w:val="both"/>
        <w:rPr>
          <w:rFonts w:asciiTheme="minorHAnsi" w:hAnsiTheme="minorHAnsi"/>
          <w:bCs/>
        </w:rPr>
      </w:pPr>
    </w:p>
    <w:p w:rsidR="00333A0C" w:rsidRPr="00242466" w:rsidRDefault="00EB4F97" w:rsidP="00242466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bCs/>
          <w:sz w:val="24"/>
          <w:szCs w:val="24"/>
        </w:rPr>
      </w:pPr>
      <w:r w:rsidRPr="00242466">
        <w:rPr>
          <w:rFonts w:asciiTheme="minorHAnsi" w:hAnsiTheme="minorHAnsi"/>
          <w:b/>
          <w:color w:val="000000"/>
          <w:sz w:val="24"/>
          <w:szCs w:val="24"/>
        </w:rPr>
        <w:t>Szczegółowy opis zakresu zamówienia</w:t>
      </w:r>
    </w:p>
    <w:p w:rsidR="00333A0C" w:rsidRPr="00884BC4" w:rsidRDefault="00333A0C" w:rsidP="00333A0C">
      <w:pPr>
        <w:pStyle w:val="Akapitzlist"/>
        <w:tabs>
          <w:tab w:val="left" w:pos="5100"/>
        </w:tabs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EB4F97" w:rsidRPr="00815FCD" w:rsidRDefault="00333A0C" w:rsidP="00A520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884BC4">
        <w:rPr>
          <w:rFonts w:asciiTheme="minorHAnsi" w:hAnsiTheme="minorHAnsi"/>
          <w:sz w:val="24"/>
          <w:szCs w:val="24"/>
        </w:rPr>
        <w:t>B</w:t>
      </w:r>
      <w:r w:rsidRPr="00884BC4">
        <w:rPr>
          <w:rFonts w:asciiTheme="minorHAnsi" w:hAnsiTheme="minorHAnsi"/>
          <w:bCs/>
          <w:sz w:val="24"/>
          <w:szCs w:val="24"/>
        </w:rPr>
        <w:t xml:space="preserve">adanie sprawozdań finansowych </w:t>
      </w:r>
      <w:r w:rsidR="004317F2">
        <w:rPr>
          <w:rFonts w:asciiTheme="minorHAnsi" w:hAnsiTheme="minorHAnsi"/>
          <w:bCs/>
          <w:sz w:val="24"/>
          <w:szCs w:val="24"/>
        </w:rPr>
        <w:t xml:space="preserve">Rejonowego Przedsiębiorstwa Zieleni i Usług Komunalnych Sp. z o.o. </w:t>
      </w:r>
      <w:r w:rsidRPr="00884BC4">
        <w:rPr>
          <w:rFonts w:asciiTheme="minorHAnsi" w:hAnsiTheme="minorHAnsi"/>
          <w:bCs/>
          <w:sz w:val="24"/>
          <w:szCs w:val="24"/>
        </w:rPr>
        <w:t>za lata 20</w:t>
      </w:r>
      <w:r w:rsidR="00815FCD" w:rsidRPr="00884BC4">
        <w:rPr>
          <w:rFonts w:asciiTheme="minorHAnsi" w:hAnsiTheme="minorHAnsi"/>
          <w:bCs/>
          <w:sz w:val="24"/>
          <w:szCs w:val="24"/>
        </w:rPr>
        <w:t>21</w:t>
      </w:r>
      <w:r w:rsidRPr="00884BC4">
        <w:rPr>
          <w:rFonts w:asciiTheme="minorHAnsi" w:hAnsiTheme="minorHAnsi"/>
          <w:bCs/>
          <w:sz w:val="24"/>
          <w:szCs w:val="24"/>
        </w:rPr>
        <w:t>-20</w:t>
      </w:r>
      <w:r w:rsidR="003D720F" w:rsidRPr="00884BC4">
        <w:rPr>
          <w:rFonts w:asciiTheme="minorHAnsi" w:hAnsiTheme="minorHAnsi"/>
          <w:bCs/>
          <w:sz w:val="24"/>
          <w:szCs w:val="24"/>
        </w:rPr>
        <w:t>2</w:t>
      </w:r>
      <w:r w:rsidR="004317F2">
        <w:rPr>
          <w:rFonts w:asciiTheme="minorHAnsi" w:hAnsiTheme="minorHAnsi"/>
          <w:bCs/>
          <w:sz w:val="24"/>
          <w:szCs w:val="24"/>
        </w:rPr>
        <w:t>2</w:t>
      </w:r>
      <w:r w:rsidRPr="00884BC4">
        <w:rPr>
          <w:rFonts w:asciiTheme="minorHAnsi" w:hAnsiTheme="minorHAnsi"/>
          <w:bCs/>
          <w:sz w:val="24"/>
          <w:szCs w:val="24"/>
        </w:rPr>
        <w:t xml:space="preserve"> (rok obrotowy pokrywa</w:t>
      </w:r>
      <w:r w:rsidRPr="00815FCD">
        <w:rPr>
          <w:rFonts w:asciiTheme="minorHAnsi" w:hAnsiTheme="minorHAnsi"/>
          <w:bCs/>
          <w:sz w:val="24"/>
          <w:szCs w:val="24"/>
        </w:rPr>
        <w:t xml:space="preserve"> się z rokiem kalendarzowym) przeprowadzone zostanie</w:t>
      </w:r>
      <w:r w:rsidRPr="00815FCD">
        <w:rPr>
          <w:rFonts w:asciiTheme="minorHAnsi" w:hAnsiTheme="minorHAnsi"/>
          <w:sz w:val="24"/>
          <w:szCs w:val="24"/>
        </w:rPr>
        <w:t xml:space="preserve"> </w:t>
      </w:r>
      <w:r w:rsidRPr="00815FCD">
        <w:rPr>
          <w:rFonts w:asciiTheme="minorHAnsi" w:hAnsiTheme="minorHAnsi"/>
          <w:color w:val="000000"/>
          <w:sz w:val="24"/>
          <w:szCs w:val="24"/>
        </w:rPr>
        <w:t>na warunkach określonych w zaproszeniu do składania ofert,</w:t>
      </w:r>
      <w:r w:rsidR="00242466">
        <w:rPr>
          <w:rFonts w:asciiTheme="minorHAnsi" w:hAnsiTheme="minorHAnsi"/>
          <w:color w:val="000000"/>
          <w:sz w:val="24"/>
          <w:szCs w:val="24"/>
        </w:rPr>
        <w:t xml:space="preserve"> niniejszym szczegółowym opisie</w:t>
      </w:r>
      <w:r w:rsidRPr="00815FCD">
        <w:rPr>
          <w:rFonts w:asciiTheme="minorHAnsi" w:hAnsiTheme="minorHAnsi"/>
          <w:color w:val="000000"/>
          <w:sz w:val="24"/>
          <w:szCs w:val="24"/>
        </w:rPr>
        <w:t xml:space="preserve"> zamówienia oraz projekcie umowy, stanowiącym załącznik Nr 2 do zaproszenia.</w:t>
      </w:r>
    </w:p>
    <w:p w:rsidR="00EB4F97" w:rsidRPr="00815FCD" w:rsidRDefault="00EB4F97" w:rsidP="00A520C7">
      <w:pPr>
        <w:pStyle w:val="Akapitzlist"/>
        <w:numPr>
          <w:ilvl w:val="0"/>
          <w:numId w:val="7"/>
        </w:numPr>
        <w:spacing w:after="0" w:line="240" w:lineRule="auto"/>
        <w:ind w:hanging="294"/>
        <w:jc w:val="both"/>
        <w:rPr>
          <w:rFonts w:asciiTheme="minorHAnsi" w:hAnsiTheme="minorHAnsi"/>
          <w:sz w:val="24"/>
          <w:szCs w:val="24"/>
        </w:rPr>
      </w:pPr>
      <w:r w:rsidRPr="00815FCD">
        <w:rPr>
          <w:rFonts w:asciiTheme="minorHAnsi" w:hAnsiTheme="minorHAnsi"/>
          <w:bCs/>
          <w:sz w:val="24"/>
          <w:szCs w:val="24"/>
        </w:rPr>
        <w:t>Spra</w:t>
      </w:r>
      <w:r w:rsidR="004317F2">
        <w:rPr>
          <w:rFonts w:asciiTheme="minorHAnsi" w:hAnsiTheme="minorHAnsi"/>
          <w:bCs/>
          <w:sz w:val="24"/>
          <w:szCs w:val="24"/>
        </w:rPr>
        <w:t>wozdanie finansowe Rejonowego Przedsiębiorstwa Zieleni i Usług Komunalnych Sp. z o.o.</w:t>
      </w:r>
      <w:r w:rsidRPr="00815FCD">
        <w:rPr>
          <w:rFonts w:asciiTheme="minorHAnsi" w:hAnsiTheme="minorHAnsi"/>
          <w:bCs/>
          <w:sz w:val="24"/>
          <w:szCs w:val="24"/>
        </w:rPr>
        <w:t xml:space="preserve"> </w:t>
      </w:r>
      <w:r w:rsidRPr="00815FCD">
        <w:rPr>
          <w:rFonts w:asciiTheme="minorHAnsi" w:hAnsiTheme="minorHAnsi"/>
          <w:sz w:val="24"/>
          <w:szCs w:val="24"/>
        </w:rPr>
        <w:t>składa się z:</w:t>
      </w:r>
    </w:p>
    <w:p w:rsidR="00EB4F97" w:rsidRPr="00815FCD" w:rsidRDefault="004317F2" w:rsidP="007C16CA">
      <w:pPr>
        <w:pStyle w:val="Akapitzlist"/>
        <w:numPr>
          <w:ilvl w:val="0"/>
          <w:numId w:val="3"/>
        </w:numPr>
        <w:spacing w:after="0" w:line="240" w:lineRule="auto"/>
        <w:ind w:hanging="29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</w:t>
      </w:r>
      <w:r w:rsidR="00EB4F97" w:rsidRPr="00815FCD">
        <w:rPr>
          <w:rFonts w:asciiTheme="minorHAnsi" w:hAnsiTheme="minorHAnsi"/>
          <w:sz w:val="24"/>
          <w:szCs w:val="24"/>
        </w:rPr>
        <w:t>ilansu</w:t>
      </w:r>
      <w:r w:rsidRPr="004317F2">
        <w:rPr>
          <w:rFonts w:asciiTheme="minorHAnsi" w:hAnsiTheme="minorHAnsi"/>
          <w:bCs/>
          <w:sz w:val="24"/>
          <w:szCs w:val="24"/>
        </w:rPr>
        <w:t xml:space="preserve"> </w:t>
      </w:r>
    </w:p>
    <w:p w:rsidR="00F36884" w:rsidRPr="00F36884" w:rsidRDefault="00EB4F97" w:rsidP="00C419E2">
      <w:pPr>
        <w:pStyle w:val="Akapitzlist"/>
        <w:numPr>
          <w:ilvl w:val="0"/>
          <w:numId w:val="3"/>
        </w:numPr>
        <w:spacing w:after="0" w:line="240" w:lineRule="auto"/>
        <w:ind w:hanging="294"/>
        <w:jc w:val="both"/>
        <w:rPr>
          <w:rFonts w:asciiTheme="minorHAnsi" w:hAnsiTheme="minorHAnsi"/>
          <w:strike/>
          <w:sz w:val="24"/>
          <w:szCs w:val="24"/>
        </w:rPr>
      </w:pPr>
      <w:r w:rsidRPr="00F36884">
        <w:rPr>
          <w:rFonts w:asciiTheme="minorHAnsi" w:hAnsiTheme="minorHAnsi"/>
          <w:sz w:val="24"/>
          <w:szCs w:val="24"/>
        </w:rPr>
        <w:t>rachunku zysków i strat</w:t>
      </w:r>
      <w:r w:rsidR="004317F2" w:rsidRPr="00F36884">
        <w:rPr>
          <w:rFonts w:asciiTheme="minorHAnsi" w:hAnsiTheme="minorHAnsi"/>
          <w:bCs/>
          <w:sz w:val="24"/>
          <w:szCs w:val="24"/>
        </w:rPr>
        <w:t xml:space="preserve"> </w:t>
      </w:r>
    </w:p>
    <w:p w:rsidR="00F36884" w:rsidRPr="00F36884" w:rsidRDefault="00F36884" w:rsidP="00C419E2">
      <w:pPr>
        <w:pStyle w:val="Akapitzlist"/>
        <w:numPr>
          <w:ilvl w:val="0"/>
          <w:numId w:val="3"/>
        </w:numPr>
        <w:spacing w:after="0" w:line="240" w:lineRule="auto"/>
        <w:ind w:hanging="294"/>
        <w:jc w:val="both"/>
        <w:rPr>
          <w:rFonts w:asciiTheme="minorHAnsi" w:hAnsiTheme="minorHAnsi"/>
          <w:strike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zestawienia</w:t>
      </w:r>
      <w:r w:rsidRPr="00F36884">
        <w:rPr>
          <w:rFonts w:asciiTheme="minorHAnsi" w:hAnsiTheme="minorHAnsi"/>
          <w:sz w:val="24"/>
          <w:szCs w:val="24"/>
        </w:rPr>
        <w:t xml:space="preserve"> zmian w kapitale własnym</w:t>
      </w:r>
    </w:p>
    <w:p w:rsidR="00F36884" w:rsidRPr="007F501F" w:rsidRDefault="00F36884" w:rsidP="00A520C7">
      <w:pPr>
        <w:pStyle w:val="Akapitzlist"/>
        <w:numPr>
          <w:ilvl w:val="0"/>
          <w:numId w:val="3"/>
        </w:numPr>
        <w:spacing w:after="0" w:line="240" w:lineRule="auto"/>
        <w:ind w:hanging="294"/>
        <w:jc w:val="both"/>
        <w:rPr>
          <w:rFonts w:asciiTheme="minorHAnsi" w:hAnsiTheme="minorHAnsi"/>
          <w:strike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rachunku przepływów pieniężnych (metoda pośrednia)</w:t>
      </w:r>
    </w:p>
    <w:p w:rsidR="00DB106A" w:rsidRDefault="004317F2" w:rsidP="00A520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informacji dodatkowej.</w:t>
      </w:r>
    </w:p>
    <w:p w:rsidR="00F36884" w:rsidRPr="00F36884" w:rsidRDefault="00F36884" w:rsidP="00F36884">
      <w:pPr>
        <w:ind w:left="1069"/>
        <w:jc w:val="both"/>
        <w:rPr>
          <w:rFonts w:asciiTheme="minorHAnsi" w:hAnsiTheme="minorHAnsi"/>
        </w:rPr>
      </w:pPr>
    </w:p>
    <w:p w:rsidR="00EB4F97" w:rsidRPr="00665F3A" w:rsidRDefault="00EB4F97" w:rsidP="00665F3A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884BC4">
        <w:rPr>
          <w:rFonts w:asciiTheme="minorHAnsi" w:hAnsiTheme="minorHAnsi"/>
          <w:sz w:val="24"/>
          <w:szCs w:val="24"/>
        </w:rPr>
        <w:t xml:space="preserve">Wielkości charakteryzujące </w:t>
      </w:r>
      <w:r w:rsidR="00665F3A">
        <w:rPr>
          <w:rFonts w:asciiTheme="minorHAnsi" w:hAnsiTheme="minorHAnsi"/>
          <w:bCs/>
          <w:sz w:val="24"/>
          <w:szCs w:val="24"/>
        </w:rPr>
        <w:t>Rejonowe Przedsiębiorstwa Zieleni i Usług Komunalnych Sp. z o.o.</w:t>
      </w:r>
      <w:r w:rsidR="00242466">
        <w:rPr>
          <w:rFonts w:asciiTheme="minorHAnsi" w:hAnsiTheme="minorHAnsi"/>
          <w:bCs/>
          <w:sz w:val="24"/>
          <w:szCs w:val="24"/>
        </w:rPr>
        <w:t xml:space="preserve"> -</w:t>
      </w:r>
      <w:r w:rsidRPr="00665F3A">
        <w:rPr>
          <w:rFonts w:asciiTheme="minorHAnsi" w:hAnsiTheme="minorHAnsi"/>
          <w:sz w:val="24"/>
          <w:szCs w:val="24"/>
        </w:rPr>
        <w:t xml:space="preserve"> dane z</w:t>
      </w:r>
      <w:r w:rsidR="00246D3C" w:rsidRPr="00665F3A">
        <w:rPr>
          <w:rFonts w:asciiTheme="minorHAnsi" w:hAnsiTheme="minorHAnsi"/>
          <w:sz w:val="24"/>
          <w:szCs w:val="24"/>
        </w:rPr>
        <w:t>e</w:t>
      </w:r>
      <w:r w:rsidRPr="00665F3A">
        <w:rPr>
          <w:rFonts w:asciiTheme="minorHAnsi" w:hAnsiTheme="minorHAnsi"/>
          <w:sz w:val="24"/>
          <w:szCs w:val="24"/>
        </w:rPr>
        <w:t xml:space="preserve"> sprawozdania </w:t>
      </w:r>
      <w:r w:rsidR="00333A0C" w:rsidRPr="00665F3A">
        <w:rPr>
          <w:rFonts w:asciiTheme="minorHAnsi" w:hAnsiTheme="minorHAnsi"/>
          <w:sz w:val="24"/>
          <w:szCs w:val="24"/>
        </w:rPr>
        <w:t xml:space="preserve"> </w:t>
      </w:r>
      <w:r w:rsidRPr="00665F3A">
        <w:rPr>
          <w:rFonts w:asciiTheme="minorHAnsi" w:hAnsiTheme="minorHAnsi"/>
          <w:sz w:val="24"/>
          <w:szCs w:val="24"/>
        </w:rPr>
        <w:t>finansowego za 20</w:t>
      </w:r>
      <w:r w:rsidR="007F501F" w:rsidRPr="00665F3A">
        <w:rPr>
          <w:rFonts w:asciiTheme="minorHAnsi" w:hAnsiTheme="minorHAnsi"/>
          <w:sz w:val="24"/>
          <w:szCs w:val="24"/>
        </w:rPr>
        <w:t>20</w:t>
      </w:r>
      <w:r w:rsidRPr="00665F3A">
        <w:rPr>
          <w:rFonts w:asciiTheme="minorHAnsi" w:hAnsiTheme="minorHAnsi"/>
          <w:sz w:val="24"/>
          <w:szCs w:val="24"/>
        </w:rPr>
        <w:t xml:space="preserve"> r.,  w zł :</w:t>
      </w:r>
    </w:p>
    <w:p w:rsidR="00EB4F97" w:rsidRPr="00815FCD" w:rsidRDefault="00EB4F97" w:rsidP="00EB4F97">
      <w:pPr>
        <w:ind w:left="709"/>
        <w:rPr>
          <w:rFonts w:asciiTheme="minorHAnsi" w:hAnsiTheme="minorHAnsi"/>
          <w:color w:val="FF0000"/>
        </w:rPr>
      </w:pPr>
      <w:r w:rsidRPr="007F501F">
        <w:rPr>
          <w:rFonts w:asciiTheme="minorHAnsi" w:hAnsiTheme="minorHAnsi"/>
        </w:rPr>
        <w:t>1.</w:t>
      </w:r>
      <w:r w:rsidR="007F501F" w:rsidRPr="007F501F">
        <w:rPr>
          <w:rFonts w:asciiTheme="minorHAnsi" w:hAnsiTheme="minorHAnsi"/>
        </w:rPr>
        <w:t xml:space="preserve"> </w:t>
      </w:r>
      <w:r w:rsidRPr="007F501F">
        <w:rPr>
          <w:rFonts w:asciiTheme="minorHAnsi" w:hAnsiTheme="minorHAnsi"/>
        </w:rPr>
        <w:t>suma bilansowa</w:t>
      </w:r>
      <w:r w:rsidR="00242466">
        <w:rPr>
          <w:rFonts w:asciiTheme="minorHAnsi" w:hAnsiTheme="minorHAnsi"/>
        </w:rPr>
        <w:t xml:space="preserve">                                     </w:t>
      </w:r>
      <w:r w:rsidR="00A520C7">
        <w:rPr>
          <w:rFonts w:asciiTheme="minorHAnsi" w:hAnsiTheme="minorHAnsi"/>
        </w:rPr>
        <w:tab/>
      </w:r>
      <w:r w:rsidR="00665F3A">
        <w:rPr>
          <w:rFonts w:asciiTheme="minorHAnsi" w:hAnsiTheme="minorHAnsi"/>
        </w:rPr>
        <w:t xml:space="preserve"> </w:t>
      </w:r>
      <w:r w:rsidR="00DB106A" w:rsidRPr="007F501F">
        <w:rPr>
          <w:rFonts w:asciiTheme="minorHAnsi" w:hAnsiTheme="minorHAnsi"/>
        </w:rPr>
        <w:t xml:space="preserve"> </w:t>
      </w:r>
      <w:r w:rsidR="00242466">
        <w:rPr>
          <w:rFonts w:asciiTheme="minorHAnsi" w:hAnsiTheme="minorHAnsi"/>
        </w:rPr>
        <w:t xml:space="preserve">                                        </w:t>
      </w:r>
      <w:r w:rsidR="00A520C7">
        <w:rPr>
          <w:rFonts w:asciiTheme="minorHAnsi" w:hAnsiTheme="minorHAnsi"/>
        </w:rPr>
        <w:t xml:space="preserve">   </w:t>
      </w:r>
      <w:r w:rsidR="00242466">
        <w:rPr>
          <w:rFonts w:asciiTheme="minorHAnsi" w:hAnsiTheme="minorHAnsi"/>
        </w:rPr>
        <w:t>65 723 995,29</w:t>
      </w:r>
      <w:r w:rsidRPr="00815FCD">
        <w:rPr>
          <w:rFonts w:asciiTheme="minorHAnsi" w:hAnsiTheme="minorHAnsi"/>
          <w:color w:val="FF0000"/>
        </w:rPr>
        <w:t xml:space="preserve">                                                              </w:t>
      </w:r>
    </w:p>
    <w:p w:rsidR="00AF6E24" w:rsidRPr="000F11A4" w:rsidRDefault="007477C8" w:rsidP="00246D3C">
      <w:pPr>
        <w:pStyle w:val="Akapitzlist"/>
        <w:spacing w:after="0" w:line="240" w:lineRule="auto"/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</w:t>
      </w:r>
      <w:r w:rsidR="00EB4F97" w:rsidRPr="000F11A4">
        <w:rPr>
          <w:rFonts w:asciiTheme="minorHAnsi" w:hAnsiTheme="minorHAnsi"/>
          <w:sz w:val="24"/>
          <w:szCs w:val="24"/>
        </w:rPr>
        <w:t>. przychody netto ze sprzedaży</w:t>
      </w:r>
      <w:r w:rsidR="00665F3A">
        <w:rPr>
          <w:rFonts w:asciiTheme="minorHAnsi" w:hAnsiTheme="minorHAnsi"/>
          <w:sz w:val="24"/>
          <w:szCs w:val="24"/>
        </w:rPr>
        <w:tab/>
      </w:r>
      <w:r w:rsidR="00665F3A">
        <w:rPr>
          <w:rFonts w:asciiTheme="minorHAnsi" w:hAnsiTheme="minorHAnsi"/>
          <w:sz w:val="24"/>
          <w:szCs w:val="24"/>
        </w:rPr>
        <w:tab/>
      </w:r>
      <w:r w:rsidR="00246D3C">
        <w:rPr>
          <w:rFonts w:asciiTheme="minorHAnsi" w:hAnsiTheme="minorHAnsi"/>
          <w:sz w:val="24"/>
          <w:szCs w:val="24"/>
        </w:rPr>
        <w:tab/>
      </w:r>
      <w:r w:rsidR="00246D3C">
        <w:rPr>
          <w:rFonts w:asciiTheme="minorHAnsi" w:hAnsiTheme="minorHAnsi"/>
          <w:sz w:val="24"/>
          <w:szCs w:val="24"/>
        </w:rPr>
        <w:tab/>
      </w:r>
      <w:r w:rsidR="00EB4F97" w:rsidRPr="000F11A4">
        <w:rPr>
          <w:rFonts w:asciiTheme="minorHAnsi" w:hAnsiTheme="minorHAnsi"/>
          <w:sz w:val="24"/>
          <w:szCs w:val="24"/>
        </w:rPr>
        <w:tab/>
      </w:r>
      <w:r w:rsidR="00665F3A" w:rsidRPr="00242466">
        <w:rPr>
          <w:rFonts w:asciiTheme="minorHAnsi" w:hAnsiTheme="minorHAnsi"/>
          <w:sz w:val="24"/>
          <w:szCs w:val="24"/>
        </w:rPr>
        <w:t xml:space="preserve"> </w:t>
      </w:r>
      <w:r w:rsidR="00AF6E24" w:rsidRPr="00242466">
        <w:rPr>
          <w:rFonts w:asciiTheme="minorHAnsi" w:hAnsiTheme="minorHAnsi"/>
          <w:sz w:val="24"/>
          <w:szCs w:val="24"/>
        </w:rPr>
        <w:t xml:space="preserve"> </w:t>
      </w:r>
      <w:r w:rsidR="00246D3C" w:rsidRPr="00242466">
        <w:rPr>
          <w:rFonts w:asciiTheme="minorHAnsi" w:hAnsiTheme="minorHAnsi"/>
          <w:sz w:val="24"/>
          <w:szCs w:val="24"/>
        </w:rPr>
        <w:t xml:space="preserve">    </w:t>
      </w:r>
      <w:r w:rsidR="00665F3A" w:rsidRPr="00242466">
        <w:rPr>
          <w:sz w:val="24"/>
          <w:szCs w:val="24"/>
        </w:rPr>
        <w:t>31 144 551,92</w:t>
      </w:r>
    </w:p>
    <w:p w:rsidR="00EB4F97" w:rsidRPr="000F11A4" w:rsidRDefault="007477C8" w:rsidP="00246D3C">
      <w:pPr>
        <w:pStyle w:val="Akapitzlist"/>
        <w:spacing w:after="0" w:line="240" w:lineRule="auto"/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</w:t>
      </w:r>
      <w:r w:rsidR="00EB4F97" w:rsidRPr="000F11A4">
        <w:rPr>
          <w:rFonts w:asciiTheme="minorHAnsi" w:hAnsiTheme="minorHAnsi"/>
          <w:sz w:val="24"/>
          <w:szCs w:val="24"/>
        </w:rPr>
        <w:t>.</w:t>
      </w:r>
      <w:r w:rsidR="007F501F" w:rsidRPr="000F11A4">
        <w:rPr>
          <w:rFonts w:asciiTheme="minorHAnsi" w:hAnsiTheme="minorHAnsi"/>
          <w:sz w:val="24"/>
          <w:szCs w:val="24"/>
        </w:rPr>
        <w:t xml:space="preserve"> </w:t>
      </w:r>
      <w:r w:rsidR="00EB4F97" w:rsidRPr="000F11A4">
        <w:rPr>
          <w:rFonts w:asciiTheme="minorHAnsi" w:hAnsiTheme="minorHAnsi"/>
          <w:sz w:val="24"/>
          <w:szCs w:val="24"/>
        </w:rPr>
        <w:t xml:space="preserve">pozostałe przychody operacyjne </w:t>
      </w:r>
      <w:r w:rsidR="00AF6E24" w:rsidRPr="000F11A4">
        <w:rPr>
          <w:rFonts w:asciiTheme="minorHAnsi" w:hAnsiTheme="minorHAnsi"/>
          <w:sz w:val="24"/>
          <w:szCs w:val="24"/>
        </w:rPr>
        <w:tab/>
      </w:r>
      <w:r w:rsidR="00AF6E24" w:rsidRPr="000F11A4">
        <w:rPr>
          <w:rFonts w:asciiTheme="minorHAnsi" w:hAnsiTheme="minorHAnsi"/>
          <w:sz w:val="24"/>
          <w:szCs w:val="24"/>
        </w:rPr>
        <w:tab/>
      </w:r>
      <w:r w:rsidR="00AF6E24" w:rsidRPr="000F11A4">
        <w:rPr>
          <w:rFonts w:asciiTheme="minorHAnsi" w:hAnsiTheme="minorHAnsi"/>
          <w:sz w:val="24"/>
          <w:szCs w:val="24"/>
        </w:rPr>
        <w:tab/>
      </w:r>
      <w:r w:rsidR="00246D3C">
        <w:rPr>
          <w:rFonts w:asciiTheme="minorHAnsi" w:hAnsiTheme="minorHAnsi"/>
          <w:sz w:val="24"/>
          <w:szCs w:val="24"/>
        </w:rPr>
        <w:tab/>
        <w:t xml:space="preserve">            </w:t>
      </w:r>
      <w:r w:rsidR="00246D3C">
        <w:rPr>
          <w:rFonts w:asciiTheme="minorHAnsi" w:hAnsiTheme="minorHAnsi"/>
          <w:sz w:val="24"/>
          <w:szCs w:val="24"/>
        </w:rPr>
        <w:tab/>
      </w:r>
      <w:r w:rsidR="00665F3A">
        <w:rPr>
          <w:rFonts w:asciiTheme="minorHAnsi" w:hAnsiTheme="minorHAnsi"/>
          <w:sz w:val="24"/>
          <w:szCs w:val="24"/>
        </w:rPr>
        <w:t xml:space="preserve">  </w:t>
      </w:r>
      <w:r w:rsidR="00246D3C">
        <w:rPr>
          <w:rFonts w:asciiTheme="minorHAnsi" w:hAnsiTheme="minorHAnsi"/>
          <w:sz w:val="24"/>
          <w:szCs w:val="24"/>
        </w:rPr>
        <w:t xml:space="preserve"> </w:t>
      </w:r>
      <w:r w:rsidR="00242466">
        <w:rPr>
          <w:rFonts w:asciiTheme="minorHAnsi" w:hAnsiTheme="minorHAnsi"/>
          <w:sz w:val="24"/>
          <w:szCs w:val="24"/>
        </w:rPr>
        <w:t xml:space="preserve">      </w:t>
      </w:r>
      <w:r w:rsidR="00246D3C">
        <w:rPr>
          <w:rFonts w:asciiTheme="minorHAnsi" w:hAnsiTheme="minorHAnsi"/>
          <w:sz w:val="24"/>
          <w:szCs w:val="24"/>
        </w:rPr>
        <w:t xml:space="preserve">   </w:t>
      </w:r>
      <w:r w:rsidR="00242466">
        <w:rPr>
          <w:rFonts w:asciiTheme="minorHAnsi" w:hAnsiTheme="minorHAnsi"/>
          <w:sz w:val="24"/>
          <w:szCs w:val="24"/>
        </w:rPr>
        <w:t>313 813,36</w:t>
      </w:r>
      <w:r w:rsidR="00EB4F97" w:rsidRPr="000F11A4">
        <w:rPr>
          <w:rFonts w:asciiTheme="minorHAnsi" w:hAnsiTheme="minorHAnsi"/>
          <w:sz w:val="24"/>
          <w:szCs w:val="24"/>
        </w:rPr>
        <w:t xml:space="preserve">                      </w:t>
      </w:r>
    </w:p>
    <w:p w:rsidR="00EB4F97" w:rsidRPr="000F11A4" w:rsidRDefault="007477C8" w:rsidP="00246D3C">
      <w:pPr>
        <w:pStyle w:val="Akapitzlist"/>
        <w:spacing w:after="0" w:line="240" w:lineRule="auto"/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EB4F97" w:rsidRPr="000F11A4">
        <w:rPr>
          <w:rFonts w:asciiTheme="minorHAnsi" w:hAnsiTheme="minorHAnsi"/>
          <w:sz w:val="24"/>
          <w:szCs w:val="24"/>
        </w:rPr>
        <w:t>.</w:t>
      </w:r>
      <w:r w:rsidR="000F11A4" w:rsidRPr="000F11A4">
        <w:rPr>
          <w:rFonts w:asciiTheme="minorHAnsi" w:hAnsiTheme="minorHAnsi"/>
          <w:sz w:val="24"/>
          <w:szCs w:val="24"/>
        </w:rPr>
        <w:t xml:space="preserve"> </w:t>
      </w:r>
      <w:r w:rsidR="00EB4F97" w:rsidRPr="000F11A4">
        <w:rPr>
          <w:rFonts w:asciiTheme="minorHAnsi" w:hAnsiTheme="minorHAnsi"/>
          <w:sz w:val="24"/>
          <w:szCs w:val="24"/>
        </w:rPr>
        <w:t xml:space="preserve">przychody finansowe  </w:t>
      </w:r>
      <w:r w:rsidR="00EB4F97" w:rsidRPr="000F11A4">
        <w:rPr>
          <w:rFonts w:asciiTheme="minorHAnsi" w:hAnsiTheme="minorHAnsi"/>
          <w:sz w:val="24"/>
          <w:szCs w:val="24"/>
        </w:rPr>
        <w:tab/>
      </w:r>
      <w:r w:rsidR="00AF6E24" w:rsidRPr="000F11A4">
        <w:rPr>
          <w:rFonts w:asciiTheme="minorHAnsi" w:hAnsiTheme="minorHAnsi"/>
          <w:sz w:val="24"/>
          <w:szCs w:val="24"/>
        </w:rPr>
        <w:tab/>
      </w:r>
      <w:r w:rsidR="00AF6E24" w:rsidRPr="000F11A4">
        <w:rPr>
          <w:rFonts w:asciiTheme="minorHAnsi" w:hAnsiTheme="minorHAnsi"/>
          <w:sz w:val="24"/>
          <w:szCs w:val="24"/>
        </w:rPr>
        <w:tab/>
      </w:r>
      <w:r w:rsidR="00246D3C">
        <w:rPr>
          <w:rFonts w:asciiTheme="minorHAnsi" w:hAnsiTheme="minorHAnsi"/>
          <w:sz w:val="24"/>
          <w:szCs w:val="24"/>
        </w:rPr>
        <w:tab/>
      </w:r>
      <w:r w:rsidR="00246D3C">
        <w:rPr>
          <w:rFonts w:asciiTheme="minorHAnsi" w:hAnsiTheme="minorHAnsi"/>
          <w:sz w:val="24"/>
          <w:szCs w:val="24"/>
        </w:rPr>
        <w:tab/>
      </w:r>
      <w:r w:rsidR="00665F3A">
        <w:rPr>
          <w:rFonts w:asciiTheme="minorHAnsi" w:hAnsiTheme="minorHAnsi"/>
          <w:sz w:val="24"/>
          <w:szCs w:val="24"/>
        </w:rPr>
        <w:tab/>
        <w:t xml:space="preserve"> </w:t>
      </w:r>
      <w:r w:rsidR="00242466">
        <w:rPr>
          <w:rFonts w:asciiTheme="minorHAnsi" w:hAnsiTheme="minorHAnsi"/>
          <w:sz w:val="24"/>
          <w:szCs w:val="24"/>
        </w:rPr>
        <w:t xml:space="preserve">        </w:t>
      </w:r>
      <w:r w:rsidR="00665F3A">
        <w:rPr>
          <w:rFonts w:asciiTheme="minorHAnsi" w:hAnsiTheme="minorHAnsi"/>
          <w:sz w:val="24"/>
          <w:szCs w:val="24"/>
        </w:rPr>
        <w:t xml:space="preserve"> </w:t>
      </w:r>
      <w:r w:rsidR="00246D3C">
        <w:rPr>
          <w:rFonts w:asciiTheme="minorHAnsi" w:hAnsiTheme="minorHAnsi"/>
          <w:sz w:val="24"/>
          <w:szCs w:val="24"/>
        </w:rPr>
        <w:t xml:space="preserve">   </w:t>
      </w:r>
      <w:r w:rsidR="00090DE9" w:rsidRPr="000F11A4">
        <w:rPr>
          <w:rFonts w:asciiTheme="minorHAnsi" w:hAnsiTheme="minorHAnsi"/>
          <w:sz w:val="24"/>
          <w:szCs w:val="24"/>
        </w:rPr>
        <w:t xml:space="preserve"> </w:t>
      </w:r>
      <w:r w:rsidR="00242466">
        <w:rPr>
          <w:rFonts w:asciiTheme="minorHAnsi" w:hAnsiTheme="minorHAnsi"/>
          <w:sz w:val="24"/>
          <w:szCs w:val="24"/>
        </w:rPr>
        <w:t>32 954,80</w:t>
      </w:r>
      <w:r w:rsidR="00EB4F97" w:rsidRPr="000F11A4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</w:t>
      </w:r>
    </w:p>
    <w:p w:rsidR="00EB4F97" w:rsidRPr="00815FCD" w:rsidRDefault="007477C8" w:rsidP="00246D3C">
      <w:pPr>
        <w:pStyle w:val="Akapitzlist"/>
        <w:spacing w:after="0" w:line="240" w:lineRule="auto"/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</w:t>
      </w:r>
      <w:r w:rsidR="00665F3A">
        <w:rPr>
          <w:rFonts w:asciiTheme="minorHAnsi" w:hAnsiTheme="minorHAnsi"/>
          <w:sz w:val="24"/>
          <w:szCs w:val="24"/>
        </w:rPr>
        <w:t>. wynik finansowy</w:t>
      </w:r>
      <w:r w:rsidR="00EB4F97" w:rsidRPr="000F11A4">
        <w:rPr>
          <w:rFonts w:asciiTheme="minorHAnsi" w:hAnsiTheme="minorHAnsi"/>
          <w:sz w:val="24"/>
          <w:szCs w:val="24"/>
        </w:rPr>
        <w:t xml:space="preserve"> netto  </w:t>
      </w:r>
      <w:r w:rsidR="00EB4F97" w:rsidRPr="000F11A4">
        <w:rPr>
          <w:rFonts w:asciiTheme="minorHAnsi" w:hAnsiTheme="minorHAnsi"/>
          <w:sz w:val="24"/>
          <w:szCs w:val="24"/>
        </w:rPr>
        <w:tab/>
      </w:r>
      <w:r w:rsidR="00EB4F97" w:rsidRPr="000F11A4">
        <w:rPr>
          <w:rFonts w:asciiTheme="minorHAnsi" w:hAnsiTheme="minorHAnsi"/>
          <w:sz w:val="24"/>
          <w:szCs w:val="24"/>
        </w:rPr>
        <w:tab/>
      </w:r>
      <w:r w:rsidR="00EB4F97" w:rsidRPr="000F11A4">
        <w:rPr>
          <w:rFonts w:asciiTheme="minorHAnsi" w:hAnsiTheme="minorHAnsi"/>
          <w:sz w:val="24"/>
          <w:szCs w:val="24"/>
        </w:rPr>
        <w:tab/>
      </w:r>
      <w:r w:rsidR="00EB4F97" w:rsidRPr="000F11A4">
        <w:rPr>
          <w:rFonts w:asciiTheme="minorHAnsi" w:hAnsiTheme="minorHAnsi"/>
          <w:sz w:val="24"/>
          <w:szCs w:val="24"/>
        </w:rPr>
        <w:tab/>
      </w:r>
      <w:r w:rsidR="00EB4F97" w:rsidRPr="000F11A4">
        <w:rPr>
          <w:rFonts w:asciiTheme="minorHAnsi" w:hAnsiTheme="minorHAnsi"/>
          <w:sz w:val="24"/>
          <w:szCs w:val="24"/>
        </w:rPr>
        <w:tab/>
      </w:r>
      <w:r w:rsidR="00EB4F97" w:rsidRPr="00242466">
        <w:rPr>
          <w:rFonts w:asciiTheme="minorHAnsi" w:hAnsiTheme="minorHAnsi"/>
          <w:sz w:val="24"/>
          <w:szCs w:val="24"/>
        </w:rPr>
        <w:t xml:space="preserve"> </w:t>
      </w:r>
      <w:r w:rsidR="00665F3A" w:rsidRPr="00242466">
        <w:rPr>
          <w:rFonts w:asciiTheme="minorHAnsi" w:hAnsiTheme="minorHAnsi"/>
          <w:sz w:val="24"/>
          <w:szCs w:val="24"/>
        </w:rPr>
        <w:t xml:space="preserve"> </w:t>
      </w:r>
      <w:r w:rsidR="00246D3C" w:rsidRPr="00242466">
        <w:rPr>
          <w:rFonts w:asciiTheme="minorHAnsi" w:hAnsiTheme="minorHAnsi"/>
          <w:sz w:val="24"/>
          <w:szCs w:val="24"/>
        </w:rPr>
        <w:t xml:space="preserve"> </w:t>
      </w:r>
      <w:r w:rsidR="00665F3A" w:rsidRPr="00242466">
        <w:rPr>
          <w:rFonts w:asciiTheme="minorHAnsi" w:hAnsiTheme="minorHAnsi"/>
          <w:sz w:val="24"/>
          <w:szCs w:val="24"/>
        </w:rPr>
        <w:t xml:space="preserve">                </w:t>
      </w:r>
      <w:r w:rsidR="00246D3C" w:rsidRPr="00242466">
        <w:rPr>
          <w:rFonts w:asciiTheme="minorHAnsi" w:hAnsiTheme="minorHAnsi"/>
          <w:sz w:val="24"/>
          <w:szCs w:val="24"/>
        </w:rPr>
        <w:t xml:space="preserve"> </w:t>
      </w:r>
      <w:r w:rsidR="00665F3A" w:rsidRPr="00242466">
        <w:rPr>
          <w:rFonts w:asciiTheme="minorHAnsi" w:hAnsiTheme="minorHAnsi"/>
          <w:sz w:val="24"/>
          <w:szCs w:val="24"/>
        </w:rPr>
        <w:t xml:space="preserve">   - </w:t>
      </w:r>
      <w:r w:rsidR="00665F3A" w:rsidRPr="00242466">
        <w:rPr>
          <w:sz w:val="24"/>
          <w:szCs w:val="24"/>
        </w:rPr>
        <w:t>321 582,59</w:t>
      </w:r>
      <w:r w:rsidR="00665F3A" w:rsidRPr="009A3722">
        <w:t xml:space="preserve"> </w:t>
      </w:r>
      <w:r w:rsidR="00665F3A">
        <w:rPr>
          <w:rFonts w:asciiTheme="minorHAnsi" w:hAnsiTheme="minorHAnsi"/>
          <w:sz w:val="24"/>
          <w:szCs w:val="24"/>
        </w:rPr>
        <w:t xml:space="preserve">   </w:t>
      </w:r>
    </w:p>
    <w:p w:rsidR="00EB4F97" w:rsidRPr="00815FCD" w:rsidRDefault="00242466" w:rsidP="00333A0C">
      <w:p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</w:rPr>
        <w:tab/>
        <w:t>4</w:t>
      </w:r>
      <w:r w:rsidR="00333A0C" w:rsidRPr="00815FCD">
        <w:rPr>
          <w:rFonts w:asciiTheme="minorHAnsi" w:hAnsiTheme="minorHAnsi"/>
          <w:bCs/>
        </w:rPr>
        <w:t xml:space="preserve">) </w:t>
      </w:r>
      <w:r w:rsidR="00EB4F97" w:rsidRPr="00815FCD">
        <w:rPr>
          <w:rFonts w:asciiTheme="minorHAnsi" w:hAnsiTheme="minorHAnsi"/>
        </w:rPr>
        <w:t>Badanie sprawozdania finansowego powinno zostać przeprowadzone na tak dobranych próbkach ksiąg i dowodów księgowych, aby dokumentacja stanowiła wystarczając</w:t>
      </w:r>
      <w:r w:rsidR="000F11A4">
        <w:rPr>
          <w:rFonts w:asciiTheme="minorHAnsi" w:hAnsiTheme="minorHAnsi"/>
        </w:rPr>
        <w:t>ą</w:t>
      </w:r>
      <w:r w:rsidR="00EB4F97" w:rsidRPr="00815FCD">
        <w:rPr>
          <w:rFonts w:asciiTheme="minorHAnsi" w:hAnsiTheme="minorHAnsi"/>
        </w:rPr>
        <w:t xml:space="preserve"> podstawę do sformułowania opinii o badanym sprawozdaniu finansowym.</w:t>
      </w:r>
    </w:p>
    <w:p w:rsidR="002A39ED" w:rsidRPr="00815FCD" w:rsidRDefault="00EB4F97" w:rsidP="00815FCD">
      <w:pPr>
        <w:ind w:left="284"/>
        <w:jc w:val="both"/>
        <w:rPr>
          <w:rFonts w:asciiTheme="minorHAnsi" w:hAnsiTheme="minorHAnsi"/>
        </w:rPr>
      </w:pPr>
      <w:r w:rsidRPr="00815FCD">
        <w:rPr>
          <w:rFonts w:asciiTheme="minorHAnsi" w:hAnsiTheme="minorHAnsi"/>
        </w:rPr>
        <w:t>Wykonawca powinien przeprowadzić weryfikację ksiąg rachunkowych w</w:t>
      </w:r>
      <w:r w:rsidR="00665F3A" w:rsidRPr="00665F3A">
        <w:rPr>
          <w:rFonts w:asciiTheme="minorHAnsi" w:hAnsiTheme="minorHAnsi"/>
          <w:bCs/>
        </w:rPr>
        <w:t xml:space="preserve"> </w:t>
      </w:r>
      <w:r w:rsidR="00665F3A">
        <w:rPr>
          <w:rFonts w:asciiTheme="minorHAnsi" w:hAnsiTheme="minorHAnsi"/>
          <w:bCs/>
        </w:rPr>
        <w:t>Rejonowym Przedsiębiorstwie Zieleni i Usług Komunalnych Sp. z o.o.</w:t>
      </w:r>
      <w:r w:rsidRPr="00815FCD">
        <w:rPr>
          <w:rFonts w:asciiTheme="minorHAnsi" w:hAnsiTheme="minorHAnsi"/>
        </w:rPr>
        <w:t xml:space="preserve">, w takim zakresie jaki Wykonawca </w:t>
      </w:r>
      <w:r w:rsidRPr="00815FCD">
        <w:rPr>
          <w:rFonts w:asciiTheme="minorHAnsi" w:hAnsiTheme="minorHAnsi"/>
        </w:rPr>
        <w:lastRenderedPageBreak/>
        <w:t xml:space="preserve">uzna za niezbędny do </w:t>
      </w:r>
      <w:r w:rsidR="001D0D91" w:rsidRPr="00815FCD">
        <w:rPr>
          <w:rFonts w:asciiTheme="minorHAnsi" w:hAnsiTheme="minorHAnsi"/>
        </w:rPr>
        <w:t>sporządzenia sprawozdania z badania rocznego sprawozdania finansowego</w:t>
      </w:r>
      <w:r w:rsidR="002A39ED" w:rsidRPr="00815FCD">
        <w:rPr>
          <w:rFonts w:asciiTheme="minorHAnsi" w:hAnsiTheme="minorHAnsi"/>
        </w:rPr>
        <w:t xml:space="preserve"> zawierającego m.in. opinię biegłego rewidenta o tym, czy sprawozdanie finansowe przedstawia rzetelny i jasny obraz sytuacji majątkowej i finansowej oraz wyniku finansowego badanej jednostki zgodnie z mającymi zastosowanie przepisami dotyczącymi rachunkowości i sprawozdawczości finansowej, a także przyjętymi zasadami (polityką) rachunkowości.</w:t>
      </w:r>
    </w:p>
    <w:p w:rsidR="001526C8" w:rsidRPr="00815FCD" w:rsidRDefault="00333A0C" w:rsidP="002A39ED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815FCD">
        <w:rPr>
          <w:rFonts w:asciiTheme="minorHAnsi" w:hAnsiTheme="minorHAnsi"/>
        </w:rPr>
        <w:t>6</w:t>
      </w:r>
      <w:r w:rsidR="001526C8" w:rsidRPr="00815FCD">
        <w:rPr>
          <w:rFonts w:asciiTheme="minorHAnsi" w:hAnsiTheme="minorHAnsi"/>
        </w:rPr>
        <w:t>) W wyniku przeprowadzon</w:t>
      </w:r>
      <w:r w:rsidR="002A39ED" w:rsidRPr="00815FCD">
        <w:rPr>
          <w:rFonts w:asciiTheme="minorHAnsi" w:hAnsiTheme="minorHAnsi"/>
        </w:rPr>
        <w:t>ych</w:t>
      </w:r>
      <w:r w:rsidR="001526C8" w:rsidRPr="00815FCD">
        <w:rPr>
          <w:rFonts w:asciiTheme="minorHAnsi" w:hAnsiTheme="minorHAnsi"/>
        </w:rPr>
        <w:t xml:space="preserve"> bada</w:t>
      </w:r>
      <w:r w:rsidR="002A39ED" w:rsidRPr="00815FCD">
        <w:rPr>
          <w:rFonts w:asciiTheme="minorHAnsi" w:hAnsiTheme="minorHAnsi"/>
        </w:rPr>
        <w:t>ń</w:t>
      </w:r>
      <w:r w:rsidR="001526C8" w:rsidRPr="00815FCD">
        <w:rPr>
          <w:rFonts w:asciiTheme="minorHAnsi" w:hAnsiTheme="minorHAnsi"/>
          <w:bCs/>
        </w:rPr>
        <w:t xml:space="preserve"> sprawozda</w:t>
      </w:r>
      <w:r w:rsidR="00B221DD" w:rsidRPr="00815FCD">
        <w:rPr>
          <w:rFonts w:asciiTheme="minorHAnsi" w:hAnsiTheme="minorHAnsi"/>
          <w:bCs/>
        </w:rPr>
        <w:t>ń</w:t>
      </w:r>
      <w:r w:rsidR="001526C8" w:rsidRPr="00815FCD">
        <w:rPr>
          <w:rFonts w:asciiTheme="minorHAnsi" w:hAnsiTheme="minorHAnsi"/>
          <w:bCs/>
        </w:rPr>
        <w:t xml:space="preserve"> finansow</w:t>
      </w:r>
      <w:r w:rsidR="00B221DD" w:rsidRPr="00815FCD">
        <w:rPr>
          <w:rFonts w:asciiTheme="minorHAnsi" w:hAnsiTheme="minorHAnsi"/>
          <w:bCs/>
        </w:rPr>
        <w:t>ych</w:t>
      </w:r>
      <w:r w:rsidR="001526C8" w:rsidRPr="00815FCD">
        <w:rPr>
          <w:rFonts w:asciiTheme="minorHAnsi" w:hAnsiTheme="minorHAnsi"/>
          <w:bCs/>
        </w:rPr>
        <w:t xml:space="preserve"> </w:t>
      </w:r>
      <w:r w:rsidR="00665F3A">
        <w:rPr>
          <w:rFonts w:asciiTheme="minorHAnsi" w:hAnsiTheme="minorHAnsi"/>
          <w:bCs/>
        </w:rPr>
        <w:t xml:space="preserve">Rejonowego Przedsiębiorstwa Zieleni i Usług Komunalnych Sp. z o.o. </w:t>
      </w:r>
      <w:r w:rsidR="001526C8" w:rsidRPr="00815FCD">
        <w:rPr>
          <w:rFonts w:asciiTheme="minorHAnsi" w:hAnsiTheme="minorHAnsi"/>
        </w:rPr>
        <w:t>za  lata</w:t>
      </w:r>
      <w:r w:rsidR="00B221DD" w:rsidRPr="00815FCD">
        <w:rPr>
          <w:rFonts w:asciiTheme="minorHAnsi" w:hAnsiTheme="minorHAnsi"/>
        </w:rPr>
        <w:t xml:space="preserve"> 20</w:t>
      </w:r>
      <w:r w:rsidR="00815FCD">
        <w:rPr>
          <w:rFonts w:asciiTheme="minorHAnsi" w:hAnsiTheme="minorHAnsi"/>
        </w:rPr>
        <w:t>21</w:t>
      </w:r>
      <w:r w:rsidR="00B221DD" w:rsidRPr="00815FCD">
        <w:rPr>
          <w:rFonts w:asciiTheme="minorHAnsi" w:hAnsiTheme="minorHAnsi"/>
        </w:rPr>
        <w:t>-20</w:t>
      </w:r>
      <w:r w:rsidR="002A39ED" w:rsidRPr="00815FCD">
        <w:rPr>
          <w:rFonts w:asciiTheme="minorHAnsi" w:hAnsiTheme="minorHAnsi"/>
        </w:rPr>
        <w:t>2</w:t>
      </w:r>
      <w:r w:rsidR="00242466">
        <w:rPr>
          <w:rFonts w:asciiTheme="minorHAnsi" w:hAnsiTheme="minorHAnsi"/>
        </w:rPr>
        <w:t>2</w:t>
      </w:r>
      <w:r w:rsidR="001526C8" w:rsidRPr="00815FCD">
        <w:rPr>
          <w:rFonts w:asciiTheme="minorHAnsi" w:hAnsiTheme="minorHAnsi"/>
        </w:rPr>
        <w:t xml:space="preserve">, </w:t>
      </w:r>
      <w:r w:rsidR="00824919">
        <w:rPr>
          <w:rFonts w:asciiTheme="minorHAnsi" w:hAnsiTheme="minorHAnsi"/>
        </w:rPr>
        <w:t>Wykonawca</w:t>
      </w:r>
      <w:r w:rsidR="001526C8" w:rsidRPr="00815FCD">
        <w:rPr>
          <w:rFonts w:asciiTheme="minorHAnsi" w:hAnsiTheme="minorHAnsi"/>
        </w:rPr>
        <w:t xml:space="preserve"> przekaże</w:t>
      </w:r>
      <w:r w:rsidR="00B0784A">
        <w:rPr>
          <w:rFonts w:asciiTheme="minorHAnsi" w:hAnsiTheme="minorHAnsi"/>
        </w:rPr>
        <w:t xml:space="preserve"> </w:t>
      </w:r>
      <w:r w:rsidR="00665F3A">
        <w:rPr>
          <w:rFonts w:asciiTheme="minorHAnsi" w:hAnsiTheme="minorHAnsi"/>
        </w:rPr>
        <w:t xml:space="preserve">Prezesowi Zarządu </w:t>
      </w:r>
      <w:r w:rsidR="002A39ED" w:rsidRPr="00815FCD">
        <w:rPr>
          <w:rFonts w:asciiTheme="minorHAnsi" w:hAnsiTheme="minorHAnsi"/>
        </w:rPr>
        <w:t xml:space="preserve">sprawozdanie z badania sprawozdania finansowego </w:t>
      </w:r>
      <w:r w:rsidR="00665F3A">
        <w:rPr>
          <w:rFonts w:asciiTheme="minorHAnsi" w:hAnsiTheme="minorHAnsi"/>
        </w:rPr>
        <w:t xml:space="preserve">Spółki </w:t>
      </w:r>
      <w:r w:rsidR="00682F05" w:rsidRPr="00815FCD">
        <w:rPr>
          <w:rFonts w:asciiTheme="minorHAnsi" w:hAnsiTheme="minorHAnsi"/>
        </w:rPr>
        <w:t>odrębnie za każdy</w:t>
      </w:r>
      <w:r w:rsidR="002A39ED" w:rsidRPr="00815FCD">
        <w:rPr>
          <w:rFonts w:asciiTheme="minorHAnsi" w:hAnsiTheme="minorHAnsi"/>
        </w:rPr>
        <w:t xml:space="preserve"> badany rok obrotowy, </w:t>
      </w:r>
      <w:r w:rsidR="008026B8" w:rsidRPr="00815FCD">
        <w:rPr>
          <w:rFonts w:asciiTheme="minorHAnsi" w:hAnsiTheme="minorHAnsi"/>
        </w:rPr>
        <w:t>w terminach określonych</w:t>
      </w:r>
      <w:r w:rsidR="007C16CA">
        <w:rPr>
          <w:rFonts w:asciiTheme="minorHAnsi" w:hAnsiTheme="minorHAnsi"/>
        </w:rPr>
        <w:t xml:space="preserve"> w</w:t>
      </w:r>
      <w:r w:rsidR="008026B8" w:rsidRPr="00815FCD">
        <w:rPr>
          <w:rFonts w:asciiTheme="minorHAnsi" w:hAnsiTheme="minorHAnsi"/>
        </w:rPr>
        <w:t xml:space="preserve">  umowie</w:t>
      </w:r>
      <w:r w:rsidR="002A39ED" w:rsidRPr="00815FCD">
        <w:rPr>
          <w:rFonts w:asciiTheme="minorHAnsi" w:hAnsiTheme="minorHAnsi"/>
        </w:rPr>
        <w:t>.</w:t>
      </w:r>
    </w:p>
    <w:p w:rsidR="001526C8" w:rsidRPr="00B7293B" w:rsidRDefault="00333A0C" w:rsidP="00EB4F97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815FCD">
        <w:rPr>
          <w:rFonts w:asciiTheme="minorHAnsi" w:hAnsiTheme="minorHAnsi"/>
          <w:bCs/>
        </w:rPr>
        <w:t>7</w:t>
      </w:r>
      <w:r w:rsidR="001526C8" w:rsidRPr="00815FCD">
        <w:rPr>
          <w:rFonts w:asciiTheme="minorHAnsi" w:hAnsiTheme="minorHAnsi"/>
          <w:bCs/>
        </w:rPr>
        <w:t xml:space="preserve">) </w:t>
      </w:r>
      <w:r w:rsidR="001526C8" w:rsidRPr="00B7293B">
        <w:rPr>
          <w:rFonts w:asciiTheme="minorHAnsi" w:hAnsiTheme="minorHAnsi"/>
        </w:rPr>
        <w:t>Badanie sprawozda</w:t>
      </w:r>
      <w:r w:rsidR="00B221DD" w:rsidRPr="00B7293B">
        <w:rPr>
          <w:rFonts w:asciiTheme="minorHAnsi" w:hAnsiTheme="minorHAnsi"/>
        </w:rPr>
        <w:t>ń</w:t>
      </w:r>
      <w:r w:rsidR="001526C8" w:rsidRPr="00B7293B">
        <w:rPr>
          <w:rFonts w:asciiTheme="minorHAnsi" w:hAnsiTheme="minorHAnsi"/>
        </w:rPr>
        <w:t xml:space="preserve"> finansow</w:t>
      </w:r>
      <w:r w:rsidR="00B221DD" w:rsidRPr="00B7293B">
        <w:rPr>
          <w:rFonts w:asciiTheme="minorHAnsi" w:hAnsiTheme="minorHAnsi"/>
        </w:rPr>
        <w:t>ych</w:t>
      </w:r>
      <w:r w:rsidR="001526C8" w:rsidRPr="00B7293B">
        <w:rPr>
          <w:rFonts w:asciiTheme="minorHAnsi" w:hAnsiTheme="minorHAnsi"/>
        </w:rPr>
        <w:t xml:space="preserve"> zostanie przeprowadzone z uwzględnieniem:</w:t>
      </w:r>
    </w:p>
    <w:p w:rsidR="001526C8" w:rsidRPr="00B7293B" w:rsidRDefault="00815FCD" w:rsidP="00B7293B">
      <w:p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B7293B">
        <w:rPr>
          <w:rFonts w:asciiTheme="minorHAnsi" w:hAnsiTheme="minorHAnsi"/>
        </w:rPr>
        <w:tab/>
      </w:r>
      <w:r w:rsidR="007C16CA">
        <w:rPr>
          <w:rFonts w:asciiTheme="minorHAnsi" w:hAnsiTheme="minorHAnsi"/>
        </w:rPr>
        <w:t>a)</w:t>
      </w:r>
      <w:r w:rsidR="001526C8" w:rsidRPr="00B7293B">
        <w:rPr>
          <w:rFonts w:asciiTheme="minorHAnsi" w:hAnsiTheme="minorHAnsi"/>
        </w:rPr>
        <w:t xml:space="preserve"> przepisów ustawy z dnia 29 września 1994 r. o rachunkowości (t.</w:t>
      </w:r>
      <w:r w:rsidR="00884BC4">
        <w:rPr>
          <w:rFonts w:asciiTheme="minorHAnsi" w:hAnsiTheme="minorHAnsi"/>
        </w:rPr>
        <w:t xml:space="preserve"> </w:t>
      </w:r>
      <w:r w:rsidR="001526C8" w:rsidRPr="00B7293B">
        <w:rPr>
          <w:rFonts w:asciiTheme="minorHAnsi" w:hAnsiTheme="minorHAnsi"/>
        </w:rPr>
        <w:t>j. Dz.U.</w:t>
      </w:r>
      <w:r w:rsidR="00B7293B" w:rsidRPr="00B7293B">
        <w:rPr>
          <w:rFonts w:asciiTheme="minorHAnsi" w:hAnsiTheme="minorHAnsi"/>
        </w:rPr>
        <w:t xml:space="preserve"> </w:t>
      </w:r>
      <w:r w:rsidR="001D0D91" w:rsidRPr="00B7293B">
        <w:rPr>
          <w:rFonts w:asciiTheme="minorHAnsi" w:hAnsiTheme="minorHAnsi"/>
        </w:rPr>
        <w:t xml:space="preserve">z </w:t>
      </w:r>
      <w:r w:rsidR="00B7293B" w:rsidRPr="00B7293B">
        <w:rPr>
          <w:rFonts w:asciiTheme="minorHAnsi" w:hAnsiTheme="minorHAnsi"/>
        </w:rPr>
        <w:t>2021</w:t>
      </w:r>
      <w:r w:rsidR="001D0D91" w:rsidRPr="00B7293B">
        <w:rPr>
          <w:rFonts w:asciiTheme="minorHAnsi" w:hAnsiTheme="minorHAnsi"/>
        </w:rPr>
        <w:t xml:space="preserve"> r. poz.</w:t>
      </w:r>
      <w:r w:rsidR="00B7293B" w:rsidRPr="00B7293B">
        <w:rPr>
          <w:rFonts w:asciiTheme="minorHAnsi" w:hAnsiTheme="minorHAnsi"/>
        </w:rPr>
        <w:t xml:space="preserve"> </w:t>
      </w:r>
      <w:r w:rsidR="00B7293B">
        <w:rPr>
          <w:rFonts w:asciiTheme="minorHAnsi" w:hAnsiTheme="minorHAnsi"/>
        </w:rPr>
        <w:t xml:space="preserve">  </w:t>
      </w:r>
      <w:r w:rsidR="00B7293B" w:rsidRPr="00B7293B">
        <w:rPr>
          <w:rFonts w:asciiTheme="minorHAnsi" w:hAnsiTheme="minorHAnsi"/>
        </w:rPr>
        <w:t>217</w:t>
      </w:r>
      <w:r w:rsidR="007C16CA">
        <w:rPr>
          <w:rFonts w:asciiTheme="minorHAnsi" w:hAnsiTheme="minorHAnsi"/>
        </w:rPr>
        <w:t>,</w:t>
      </w:r>
      <w:r w:rsidR="001D0D91" w:rsidRPr="00B7293B">
        <w:rPr>
          <w:rFonts w:asciiTheme="minorHAnsi" w:hAnsiTheme="minorHAnsi"/>
        </w:rPr>
        <w:t xml:space="preserve"> </w:t>
      </w:r>
      <w:r w:rsidR="001526C8" w:rsidRPr="00B7293B">
        <w:rPr>
          <w:rFonts w:asciiTheme="minorHAnsi" w:hAnsiTheme="minorHAnsi"/>
        </w:rPr>
        <w:t>z</w:t>
      </w:r>
      <w:r w:rsidR="00B7293B" w:rsidRPr="00B7293B">
        <w:rPr>
          <w:rFonts w:asciiTheme="minorHAnsi" w:hAnsiTheme="minorHAnsi"/>
        </w:rPr>
        <w:t>e</w:t>
      </w:r>
      <w:r w:rsidR="001526C8" w:rsidRPr="00B7293B">
        <w:rPr>
          <w:rFonts w:asciiTheme="minorHAnsi" w:hAnsiTheme="minorHAnsi"/>
        </w:rPr>
        <w:t xml:space="preserve"> zm.),</w:t>
      </w:r>
    </w:p>
    <w:p w:rsidR="001526C8" w:rsidRPr="00B7293B" w:rsidRDefault="00815FCD" w:rsidP="00EB4F97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B7293B">
        <w:rPr>
          <w:rFonts w:asciiTheme="minorHAnsi" w:hAnsiTheme="minorHAnsi"/>
        </w:rPr>
        <w:tab/>
      </w:r>
      <w:r w:rsidR="00242466">
        <w:rPr>
          <w:rFonts w:asciiTheme="minorHAnsi" w:hAnsiTheme="minorHAnsi"/>
        </w:rPr>
        <w:t>b</w:t>
      </w:r>
      <w:r w:rsidR="007C16CA">
        <w:rPr>
          <w:rFonts w:asciiTheme="minorHAnsi" w:hAnsiTheme="minorHAnsi"/>
        </w:rPr>
        <w:t xml:space="preserve">) </w:t>
      </w:r>
      <w:r w:rsidR="001526C8" w:rsidRPr="00B7293B">
        <w:rPr>
          <w:rFonts w:asciiTheme="minorHAnsi" w:hAnsiTheme="minorHAnsi"/>
        </w:rPr>
        <w:t xml:space="preserve"> przepisów ustawy </w:t>
      </w:r>
      <w:hyperlink r:id="rId6" w:tgtFrame="_blank" w:history="1">
        <w:r w:rsidR="001D0D91" w:rsidRPr="00B7293B">
          <w:rPr>
            <w:rStyle w:val="Hipercze"/>
            <w:rFonts w:asciiTheme="minorHAnsi" w:hAnsiTheme="minorHAnsi"/>
            <w:color w:val="auto"/>
            <w:u w:val="none"/>
          </w:rPr>
          <w:t>z dnia 11 maja 2017 r. o biegłych rewidentach, firmach audytorskich oraz o nadzorze publicznym (</w:t>
        </w:r>
        <w:r w:rsidR="00B7293B" w:rsidRPr="00B7293B">
          <w:rPr>
            <w:rStyle w:val="Hipercze"/>
            <w:rFonts w:asciiTheme="minorHAnsi" w:hAnsiTheme="minorHAnsi"/>
            <w:color w:val="auto"/>
            <w:u w:val="none"/>
          </w:rPr>
          <w:t>t.</w:t>
        </w:r>
        <w:r w:rsidR="00884BC4">
          <w:rPr>
            <w:rStyle w:val="Hipercze"/>
            <w:rFonts w:asciiTheme="minorHAnsi" w:hAnsiTheme="minorHAnsi"/>
            <w:color w:val="auto"/>
            <w:u w:val="none"/>
          </w:rPr>
          <w:t xml:space="preserve"> </w:t>
        </w:r>
        <w:r w:rsidR="00B7293B" w:rsidRPr="00B7293B">
          <w:rPr>
            <w:rStyle w:val="Hipercze"/>
            <w:rFonts w:asciiTheme="minorHAnsi" w:hAnsiTheme="minorHAnsi"/>
            <w:color w:val="auto"/>
            <w:u w:val="none"/>
          </w:rPr>
          <w:t xml:space="preserve">j. Dz.U z 2020 r. </w:t>
        </w:r>
        <w:r w:rsidR="001D0D91" w:rsidRPr="00B7293B">
          <w:rPr>
            <w:rStyle w:val="Hipercze"/>
            <w:rFonts w:asciiTheme="minorHAnsi" w:hAnsiTheme="minorHAnsi"/>
            <w:color w:val="auto"/>
            <w:u w:val="none"/>
          </w:rPr>
          <w:t xml:space="preserve">poz. </w:t>
        </w:r>
        <w:r w:rsidR="00B7293B" w:rsidRPr="00B7293B">
          <w:rPr>
            <w:rStyle w:val="Hipercze"/>
            <w:rFonts w:asciiTheme="minorHAnsi" w:hAnsiTheme="minorHAnsi"/>
            <w:color w:val="auto"/>
            <w:u w:val="none"/>
          </w:rPr>
          <w:t>1415</w:t>
        </w:r>
      </w:hyperlink>
      <w:r w:rsidR="007C16CA">
        <w:rPr>
          <w:rStyle w:val="Hipercze"/>
          <w:rFonts w:asciiTheme="minorHAnsi" w:hAnsiTheme="minorHAnsi"/>
          <w:color w:val="auto"/>
          <w:u w:val="none"/>
        </w:rPr>
        <w:t>,</w:t>
      </w:r>
      <w:r w:rsidR="00A520C7">
        <w:rPr>
          <w:rStyle w:val="Hipercze"/>
          <w:rFonts w:asciiTheme="minorHAnsi" w:hAnsiTheme="minorHAnsi"/>
          <w:color w:val="auto"/>
          <w:u w:val="none"/>
        </w:rPr>
        <w:t xml:space="preserve"> ze zm.</w:t>
      </w:r>
      <w:r w:rsidR="001D0D91" w:rsidRPr="00B7293B">
        <w:rPr>
          <w:rFonts w:asciiTheme="minorHAnsi" w:hAnsiTheme="minorHAnsi"/>
        </w:rPr>
        <w:t>)</w:t>
      </w:r>
      <w:r w:rsidR="000243C4" w:rsidRPr="00B7293B">
        <w:rPr>
          <w:rFonts w:asciiTheme="minorHAnsi" w:hAnsiTheme="minorHAnsi"/>
        </w:rPr>
        <w:t>.</w:t>
      </w:r>
    </w:p>
    <w:p w:rsidR="00EB4F97" w:rsidRPr="00815FCD" w:rsidRDefault="00333A0C" w:rsidP="00EB4F97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815FCD">
        <w:rPr>
          <w:rFonts w:asciiTheme="minorHAnsi" w:hAnsiTheme="minorHAnsi"/>
        </w:rPr>
        <w:t>8</w:t>
      </w:r>
      <w:r w:rsidR="00EB4F97" w:rsidRPr="00815FCD">
        <w:rPr>
          <w:rFonts w:asciiTheme="minorHAnsi" w:hAnsiTheme="minorHAnsi"/>
        </w:rPr>
        <w:t xml:space="preserve">) Biegły rewident powinien zapewnić </w:t>
      </w:r>
      <w:r w:rsidR="00242466">
        <w:rPr>
          <w:rFonts w:asciiTheme="minorHAnsi" w:hAnsiTheme="minorHAnsi"/>
        </w:rPr>
        <w:t xml:space="preserve">gotowość do </w:t>
      </w:r>
      <w:r w:rsidR="00EB4F97" w:rsidRPr="00815FCD">
        <w:rPr>
          <w:rFonts w:asciiTheme="minorHAnsi" w:hAnsiTheme="minorHAnsi"/>
        </w:rPr>
        <w:t>swoje</w:t>
      </w:r>
      <w:r w:rsidR="00242466">
        <w:rPr>
          <w:rFonts w:asciiTheme="minorHAnsi" w:hAnsiTheme="minorHAnsi"/>
        </w:rPr>
        <w:t>go uczestnictwa</w:t>
      </w:r>
      <w:r w:rsidR="00EB4F97" w:rsidRPr="00815FCD">
        <w:rPr>
          <w:rFonts w:asciiTheme="minorHAnsi" w:hAnsiTheme="minorHAnsi"/>
        </w:rPr>
        <w:t>:</w:t>
      </w:r>
    </w:p>
    <w:p w:rsidR="00EB4F97" w:rsidRPr="00815FCD" w:rsidRDefault="00815FCD" w:rsidP="0006791A">
      <w:pPr>
        <w:autoSpaceDE w:val="0"/>
        <w:autoSpaceDN w:val="0"/>
        <w:adjustRightInd w:val="0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7C16CA">
        <w:rPr>
          <w:rFonts w:asciiTheme="minorHAnsi" w:hAnsiTheme="minorHAnsi"/>
        </w:rPr>
        <w:t xml:space="preserve">a) </w:t>
      </w:r>
      <w:r w:rsidR="00EB4F97" w:rsidRPr="00815FCD">
        <w:rPr>
          <w:rFonts w:asciiTheme="minorHAnsi" w:hAnsiTheme="minorHAnsi"/>
        </w:rPr>
        <w:t xml:space="preserve"> podczas inwentaryzacji majątku, w charakterze obserwatora,</w:t>
      </w:r>
    </w:p>
    <w:p w:rsidR="00794A47" w:rsidRDefault="007C16CA" w:rsidP="00794A47">
      <w:pPr>
        <w:pStyle w:val="NormalnyWeb"/>
        <w:shd w:val="clear" w:color="auto" w:fill="F5F5F5"/>
        <w:spacing w:before="0" w:beforeAutospacing="0" w:after="0" w:afterAutospacing="0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</w:t>
      </w:r>
      <w:r w:rsidR="00665F3A">
        <w:rPr>
          <w:rFonts w:asciiTheme="minorHAnsi" w:hAnsiTheme="minorHAnsi"/>
        </w:rPr>
        <w:t xml:space="preserve">na </w:t>
      </w:r>
      <w:r w:rsidR="0006791A" w:rsidRPr="009A3722">
        <w:t xml:space="preserve"> </w:t>
      </w:r>
      <w:r w:rsidR="0006791A" w:rsidRPr="0006791A">
        <w:rPr>
          <w:rFonts w:asciiTheme="minorHAnsi" w:hAnsiTheme="minorHAnsi"/>
        </w:rPr>
        <w:t>Zwyczajnym Walnym Zgromadzeniu, zatwierdzającym sprawozdanie finansowe za rok obrotowy 2021 i na Zwyczajnym Walnym Zgromadzeniu, zatwierdzającym sprawozdanie finansowe za rok obrotowy 2022 w celu złożenia stosownych wyjaśnień i informacji, jeżeli przedmiotem o</w:t>
      </w:r>
      <w:r w:rsidR="0006791A">
        <w:rPr>
          <w:rFonts w:asciiTheme="minorHAnsi" w:hAnsiTheme="minorHAnsi"/>
        </w:rPr>
        <w:t>brad są sprawy finansowe Spółki,</w:t>
      </w:r>
    </w:p>
    <w:p w:rsidR="00EB4F97" w:rsidRPr="00815FCD" w:rsidRDefault="007C16CA" w:rsidP="00794A47">
      <w:pPr>
        <w:pStyle w:val="NormalnyWeb"/>
        <w:shd w:val="clear" w:color="auto" w:fill="F5F5F5"/>
        <w:spacing w:before="0" w:beforeAutospacing="0" w:after="0" w:afterAutospacing="0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 w:rsidR="00B7293B">
        <w:rPr>
          <w:rFonts w:asciiTheme="minorHAnsi" w:hAnsiTheme="minorHAnsi"/>
        </w:rPr>
        <w:t> </w:t>
      </w:r>
      <w:r w:rsidR="0006791A">
        <w:rPr>
          <w:rFonts w:asciiTheme="minorHAnsi" w:hAnsiTheme="minorHAnsi"/>
        </w:rPr>
        <w:t>g</w:t>
      </w:r>
      <w:r w:rsidR="0006791A" w:rsidRPr="0006791A">
        <w:rPr>
          <w:rFonts w:asciiTheme="minorHAnsi" w:hAnsiTheme="minorHAnsi"/>
        </w:rPr>
        <w:t>oto</w:t>
      </w:r>
      <w:r w:rsidR="00794A47">
        <w:rPr>
          <w:rFonts w:asciiTheme="minorHAnsi" w:hAnsiTheme="minorHAnsi"/>
        </w:rPr>
        <w:t>wość do spotkań informacyjnych</w:t>
      </w:r>
      <w:r w:rsidR="0006791A" w:rsidRPr="0006791A">
        <w:rPr>
          <w:rFonts w:asciiTheme="minorHAnsi" w:hAnsiTheme="minorHAnsi"/>
        </w:rPr>
        <w:t xml:space="preserve"> z Radą Nadzorczą i Zarządem Spółki w trakcie oraz po zakończeniu badania sprawozdania finansowego (dopuszcza się możliwość kontaktu za pomocą środków komunikowania się na odległość).</w:t>
      </w:r>
    </w:p>
    <w:p w:rsidR="00A15AAC" w:rsidRPr="009A6D10" w:rsidRDefault="00333A0C" w:rsidP="002575C7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815FCD">
        <w:rPr>
          <w:rFonts w:asciiTheme="minorHAnsi" w:hAnsiTheme="minorHAnsi"/>
        </w:rPr>
        <w:t>9</w:t>
      </w:r>
      <w:r w:rsidR="002575C7" w:rsidRPr="00815FCD">
        <w:rPr>
          <w:rFonts w:asciiTheme="minorHAnsi" w:hAnsiTheme="minorHAnsi"/>
        </w:rPr>
        <w:t xml:space="preserve">) </w:t>
      </w:r>
      <w:r w:rsidR="00A520C7" w:rsidRPr="00FE6972">
        <w:rPr>
          <w:rFonts w:asciiTheme="minorHAnsi" w:hAnsiTheme="minorHAnsi"/>
        </w:rPr>
        <w:t xml:space="preserve">W trakcie </w:t>
      </w:r>
      <w:r w:rsidR="00464053" w:rsidRPr="00FE6972">
        <w:rPr>
          <w:rFonts w:asciiTheme="minorHAnsi" w:hAnsiTheme="minorHAnsi"/>
        </w:rPr>
        <w:t>badania sprawozdań finansowych Wykonawca udzieli doradztwa  i konsultacji w zakresie zagadnień związanych z organizacją rachunkowości</w:t>
      </w:r>
      <w:r w:rsidR="0006791A" w:rsidRPr="0006791A">
        <w:rPr>
          <w:rFonts w:asciiTheme="minorHAnsi" w:hAnsiTheme="minorHAnsi"/>
          <w:bCs/>
        </w:rPr>
        <w:t xml:space="preserve"> </w:t>
      </w:r>
      <w:r w:rsidR="0006791A">
        <w:rPr>
          <w:rFonts w:asciiTheme="minorHAnsi" w:hAnsiTheme="minorHAnsi"/>
          <w:bCs/>
        </w:rPr>
        <w:t>Rejonowego Przedsiębiorstwa Zieleni i Usług Komunalnych Sp. z o.</w:t>
      </w:r>
      <w:r w:rsidR="0006791A" w:rsidRPr="00794A47">
        <w:rPr>
          <w:rFonts w:asciiTheme="minorHAnsi" w:hAnsiTheme="minorHAnsi"/>
          <w:bCs/>
        </w:rPr>
        <w:t>o.</w:t>
      </w:r>
      <w:r w:rsidR="00464053" w:rsidRPr="00794A47">
        <w:rPr>
          <w:rFonts w:asciiTheme="minorHAnsi" w:hAnsiTheme="minorHAnsi"/>
        </w:rPr>
        <w:t xml:space="preserve"> </w:t>
      </w:r>
      <w:r w:rsidR="00794A47">
        <w:rPr>
          <w:rFonts w:asciiTheme="minorHAnsi" w:hAnsiTheme="minorHAnsi"/>
        </w:rPr>
        <w:t>w zakresie nienaruszającym niezależność firmy audytorskiej.</w:t>
      </w:r>
    </w:p>
    <w:p w:rsidR="00464053" w:rsidRPr="00815FCD" w:rsidRDefault="00464053" w:rsidP="002575C7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</w:p>
    <w:p w:rsidR="001526C8" w:rsidRPr="00815FCD" w:rsidRDefault="001526C8" w:rsidP="00B221DD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b/>
          <w:bCs/>
        </w:rPr>
      </w:pPr>
      <w:r w:rsidRPr="00815FCD">
        <w:rPr>
          <w:rFonts w:asciiTheme="minorHAnsi" w:hAnsiTheme="minorHAnsi"/>
          <w:b/>
          <w:bCs/>
        </w:rPr>
        <w:t>4.</w:t>
      </w:r>
      <w:r w:rsidR="00B221DD" w:rsidRPr="00815FCD">
        <w:rPr>
          <w:rFonts w:asciiTheme="minorHAnsi" w:hAnsiTheme="minorHAnsi"/>
          <w:b/>
          <w:bCs/>
        </w:rPr>
        <w:t xml:space="preserve"> Warunki udziału w postępowaniu </w:t>
      </w:r>
    </w:p>
    <w:p w:rsidR="001526C8" w:rsidRPr="00815FCD" w:rsidRDefault="001526C8" w:rsidP="001526C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FE6972" w:rsidRPr="00FE6972" w:rsidRDefault="00B221DD" w:rsidP="00A520C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Theme="minorHAnsi" w:hAnsiTheme="minorHAnsi"/>
          <w:sz w:val="24"/>
          <w:szCs w:val="24"/>
        </w:rPr>
      </w:pPr>
      <w:r w:rsidRPr="00FE6972">
        <w:rPr>
          <w:rFonts w:asciiTheme="minorHAnsi" w:hAnsiTheme="minorHAnsi"/>
          <w:sz w:val="24"/>
          <w:szCs w:val="24"/>
        </w:rPr>
        <w:t>P</w:t>
      </w:r>
      <w:r w:rsidR="001526C8" w:rsidRPr="00FE6972">
        <w:rPr>
          <w:rFonts w:asciiTheme="minorHAnsi" w:hAnsiTheme="minorHAnsi"/>
          <w:sz w:val="24"/>
          <w:szCs w:val="24"/>
        </w:rPr>
        <w:t>osiada</w:t>
      </w:r>
      <w:r w:rsidRPr="00FE6972">
        <w:rPr>
          <w:rFonts w:asciiTheme="minorHAnsi" w:hAnsiTheme="minorHAnsi"/>
          <w:sz w:val="24"/>
          <w:szCs w:val="24"/>
        </w:rPr>
        <w:t>nie</w:t>
      </w:r>
      <w:r w:rsidR="001526C8" w:rsidRPr="00FE6972">
        <w:rPr>
          <w:rFonts w:asciiTheme="minorHAnsi" w:hAnsiTheme="minorHAnsi"/>
          <w:sz w:val="24"/>
          <w:szCs w:val="24"/>
        </w:rPr>
        <w:t xml:space="preserve"> uprawnie</w:t>
      </w:r>
      <w:r w:rsidRPr="00FE6972">
        <w:rPr>
          <w:rFonts w:asciiTheme="minorHAnsi" w:hAnsiTheme="minorHAnsi"/>
          <w:sz w:val="24"/>
          <w:szCs w:val="24"/>
        </w:rPr>
        <w:t xml:space="preserve">ń </w:t>
      </w:r>
      <w:r w:rsidR="001526C8" w:rsidRPr="00FE6972">
        <w:rPr>
          <w:rFonts w:asciiTheme="minorHAnsi" w:hAnsiTheme="minorHAnsi"/>
          <w:sz w:val="24"/>
          <w:szCs w:val="24"/>
        </w:rPr>
        <w:t xml:space="preserve">podmiotu do badania sprawozdań finansowych, zgodnie z </w:t>
      </w:r>
      <w:r w:rsidR="00AB1D6C" w:rsidRPr="00FE6972">
        <w:rPr>
          <w:rFonts w:asciiTheme="minorHAnsi" w:hAnsiTheme="minorHAnsi"/>
          <w:sz w:val="24"/>
          <w:szCs w:val="24"/>
        </w:rPr>
        <w:t xml:space="preserve">ustawą </w:t>
      </w:r>
      <w:hyperlink r:id="rId7" w:tgtFrame="_blank" w:history="1">
        <w:r w:rsidR="00AB1D6C" w:rsidRPr="00FE6972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z dnia 11 maja 2017 r. o biegłych rewidentach</w:t>
        </w:r>
      </w:hyperlink>
      <w:r w:rsidR="00B7293B" w:rsidRPr="00FE6972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.</w:t>
      </w:r>
      <w:r w:rsidR="00B7293B" w:rsidRPr="00FE6972">
        <w:rPr>
          <w:rFonts w:asciiTheme="minorHAnsi" w:hAnsiTheme="minorHAnsi"/>
          <w:sz w:val="24"/>
          <w:szCs w:val="24"/>
        </w:rPr>
        <w:t xml:space="preserve"> </w:t>
      </w:r>
      <w:r w:rsidR="008026B8" w:rsidRPr="00FE6972">
        <w:rPr>
          <w:rFonts w:asciiTheme="minorHAnsi" w:hAnsiTheme="minorHAnsi"/>
          <w:sz w:val="24"/>
          <w:szCs w:val="24"/>
        </w:rPr>
        <w:t xml:space="preserve"> </w:t>
      </w:r>
    </w:p>
    <w:p w:rsidR="00F72F32" w:rsidRDefault="00F72F32" w:rsidP="00A520C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Theme="minorHAnsi" w:hAnsiTheme="minorHAnsi"/>
          <w:sz w:val="24"/>
          <w:szCs w:val="24"/>
        </w:rPr>
      </w:pPr>
      <w:r w:rsidRPr="00FE6972">
        <w:rPr>
          <w:rFonts w:asciiTheme="minorHAnsi" w:hAnsiTheme="minorHAnsi"/>
          <w:sz w:val="24"/>
          <w:szCs w:val="24"/>
        </w:rPr>
        <w:t xml:space="preserve">Dysponowanie </w:t>
      </w:r>
      <w:r w:rsidRPr="00FE6972">
        <w:rPr>
          <w:rFonts w:asciiTheme="minorHAnsi" w:hAnsiTheme="minorHAnsi"/>
          <w:sz w:val="24"/>
          <w:szCs w:val="24"/>
          <w:u w:val="single"/>
        </w:rPr>
        <w:t>co najmniej 3 osobami posiadającymi tytuł biegłego rewidenta</w:t>
      </w:r>
      <w:r w:rsidRPr="00FE6972">
        <w:rPr>
          <w:rFonts w:asciiTheme="minorHAnsi" w:hAnsiTheme="minorHAnsi"/>
          <w:sz w:val="24"/>
          <w:szCs w:val="24"/>
        </w:rPr>
        <w:t>, posiadającymi uprawnienia do wykonywania zawodu biegłego rewidenta oraz wpisanymi do rejestru biegłych rewidentów, prowadzonego przez Polską Izbę Biegłych Rewidentów, udokumentowane wg wzoru stanowiącego załącznik nr 4 do zaproszenia.</w:t>
      </w:r>
    </w:p>
    <w:p w:rsidR="00242466" w:rsidRPr="00794A47" w:rsidRDefault="008026B8" w:rsidP="0024246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Theme="minorHAnsi" w:hAnsiTheme="minorHAnsi"/>
          <w:sz w:val="24"/>
          <w:szCs w:val="24"/>
        </w:rPr>
      </w:pPr>
      <w:r w:rsidRPr="0006791A">
        <w:rPr>
          <w:rFonts w:asciiTheme="minorHAnsi" w:hAnsiTheme="minorHAnsi"/>
          <w:sz w:val="24"/>
          <w:szCs w:val="24"/>
        </w:rPr>
        <w:t xml:space="preserve">Doświadczenie, polegające na </w:t>
      </w:r>
      <w:r w:rsidR="00293666" w:rsidRPr="0006791A">
        <w:rPr>
          <w:rFonts w:asciiTheme="minorHAnsi" w:hAnsiTheme="minorHAnsi"/>
          <w:sz w:val="24"/>
          <w:szCs w:val="24"/>
        </w:rPr>
        <w:t>w</w:t>
      </w:r>
      <w:r w:rsidR="000D6531" w:rsidRPr="0006791A">
        <w:rPr>
          <w:rFonts w:asciiTheme="minorHAnsi" w:hAnsiTheme="minorHAnsi"/>
          <w:sz w:val="24"/>
          <w:szCs w:val="24"/>
        </w:rPr>
        <w:t>ykonani</w:t>
      </w:r>
      <w:r w:rsidR="00293666" w:rsidRPr="0006791A">
        <w:rPr>
          <w:rFonts w:asciiTheme="minorHAnsi" w:hAnsiTheme="minorHAnsi"/>
          <w:sz w:val="24"/>
          <w:szCs w:val="24"/>
        </w:rPr>
        <w:t>u</w:t>
      </w:r>
      <w:r w:rsidR="000D6531" w:rsidRPr="0006791A">
        <w:rPr>
          <w:rFonts w:asciiTheme="minorHAnsi" w:hAnsiTheme="minorHAnsi"/>
          <w:sz w:val="24"/>
          <w:szCs w:val="24"/>
        </w:rPr>
        <w:t xml:space="preserve"> usług badania rocznych sprawozdań finansowych</w:t>
      </w:r>
      <w:r w:rsidR="00693B7D" w:rsidRPr="0006791A">
        <w:rPr>
          <w:rFonts w:asciiTheme="minorHAnsi" w:hAnsiTheme="minorHAnsi"/>
          <w:sz w:val="24"/>
          <w:szCs w:val="24"/>
        </w:rPr>
        <w:t xml:space="preserve"> </w:t>
      </w:r>
      <w:r w:rsidR="0006791A" w:rsidRPr="0006791A">
        <w:rPr>
          <w:sz w:val="24"/>
          <w:szCs w:val="24"/>
        </w:rPr>
        <w:t>spółek prawa</w:t>
      </w:r>
      <w:r w:rsidR="0006791A">
        <w:rPr>
          <w:sz w:val="24"/>
          <w:szCs w:val="24"/>
        </w:rPr>
        <w:t xml:space="preserve"> handlowego</w:t>
      </w:r>
      <w:r w:rsidR="0006791A" w:rsidRPr="0006791A">
        <w:rPr>
          <w:sz w:val="24"/>
          <w:szCs w:val="24"/>
        </w:rPr>
        <w:t xml:space="preserve"> </w:t>
      </w:r>
      <w:r w:rsidR="00884BC4" w:rsidRPr="0006791A">
        <w:rPr>
          <w:rFonts w:asciiTheme="minorHAnsi" w:hAnsiTheme="minorHAnsi"/>
          <w:sz w:val="24"/>
          <w:szCs w:val="24"/>
          <w:u w:val="single"/>
        </w:rPr>
        <w:t>w co najmniej 3</w:t>
      </w:r>
      <w:r w:rsidR="0006791A" w:rsidRPr="0006791A">
        <w:rPr>
          <w:rFonts w:asciiTheme="minorHAnsi" w:hAnsiTheme="minorHAnsi"/>
          <w:sz w:val="24"/>
          <w:szCs w:val="24"/>
          <w:u w:val="single"/>
        </w:rPr>
        <w:t xml:space="preserve"> spółkach</w:t>
      </w:r>
      <w:r w:rsidR="00884BC4" w:rsidRPr="0006791A">
        <w:rPr>
          <w:rFonts w:asciiTheme="minorHAnsi" w:hAnsiTheme="minorHAnsi"/>
          <w:sz w:val="24"/>
          <w:szCs w:val="24"/>
          <w:u w:val="single"/>
        </w:rPr>
        <w:t xml:space="preserve"> </w:t>
      </w:r>
      <w:r w:rsidR="0006791A" w:rsidRPr="0006791A">
        <w:rPr>
          <w:sz w:val="24"/>
          <w:szCs w:val="24"/>
        </w:rPr>
        <w:t>(o średnim rocznym zatrudnieniu powyżej 50 osób</w:t>
      </w:r>
      <w:r w:rsidR="0006791A">
        <w:t xml:space="preserve">) </w:t>
      </w:r>
      <w:r w:rsidR="00293666" w:rsidRPr="0006791A">
        <w:rPr>
          <w:rFonts w:asciiTheme="minorHAnsi" w:hAnsiTheme="minorHAnsi"/>
          <w:sz w:val="24"/>
          <w:szCs w:val="24"/>
        </w:rPr>
        <w:t>udokumentowane wg wzoru stanowiącego załącznik nr 5 do zaproszenia</w:t>
      </w:r>
      <w:r w:rsidR="001526C8" w:rsidRPr="0006791A">
        <w:rPr>
          <w:rFonts w:asciiTheme="minorHAnsi" w:hAnsiTheme="minorHAnsi"/>
          <w:sz w:val="24"/>
          <w:szCs w:val="24"/>
        </w:rPr>
        <w:t>.</w:t>
      </w:r>
    </w:p>
    <w:p w:rsidR="001526C8" w:rsidRPr="00815FCD" w:rsidRDefault="001526C8" w:rsidP="001526C8">
      <w:pPr>
        <w:autoSpaceDE w:val="0"/>
        <w:autoSpaceDN w:val="0"/>
        <w:adjustRightInd w:val="0"/>
        <w:ind w:left="709"/>
        <w:jc w:val="both"/>
        <w:rPr>
          <w:rFonts w:asciiTheme="minorHAnsi" w:hAnsiTheme="minorHAnsi"/>
          <w:b/>
          <w:bCs/>
        </w:rPr>
      </w:pPr>
    </w:p>
    <w:p w:rsidR="001526C8" w:rsidRPr="00815FCD" w:rsidRDefault="001526C8" w:rsidP="001526C8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 w:rsidRPr="00815FCD">
        <w:rPr>
          <w:rFonts w:asciiTheme="minorHAnsi" w:hAnsiTheme="minorHAnsi"/>
          <w:b/>
          <w:bCs/>
        </w:rPr>
        <w:t>5. Miejsce i termin wykonania zamówienia</w:t>
      </w:r>
    </w:p>
    <w:p w:rsidR="001526C8" w:rsidRPr="00815FCD" w:rsidRDefault="001526C8" w:rsidP="001526C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7477C8" w:rsidRDefault="001526C8" w:rsidP="0006791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815FCD">
        <w:rPr>
          <w:rFonts w:asciiTheme="minorHAnsi" w:hAnsiTheme="minorHAnsi"/>
        </w:rPr>
        <w:t xml:space="preserve">Badanie </w:t>
      </w:r>
      <w:r w:rsidR="000D6531" w:rsidRPr="00815FCD">
        <w:rPr>
          <w:rFonts w:asciiTheme="minorHAnsi" w:hAnsiTheme="minorHAnsi"/>
        </w:rPr>
        <w:t xml:space="preserve">rocznych </w:t>
      </w:r>
      <w:r w:rsidRPr="00815FCD">
        <w:rPr>
          <w:rFonts w:asciiTheme="minorHAnsi" w:hAnsiTheme="minorHAnsi"/>
        </w:rPr>
        <w:t>sprawozda</w:t>
      </w:r>
      <w:r w:rsidR="000D6531" w:rsidRPr="00815FCD">
        <w:rPr>
          <w:rFonts w:asciiTheme="minorHAnsi" w:hAnsiTheme="minorHAnsi"/>
        </w:rPr>
        <w:t>ń</w:t>
      </w:r>
      <w:r w:rsidRPr="00815FCD">
        <w:rPr>
          <w:rFonts w:asciiTheme="minorHAnsi" w:hAnsiTheme="minorHAnsi"/>
        </w:rPr>
        <w:t xml:space="preserve"> finansow</w:t>
      </w:r>
      <w:r w:rsidR="000D6531" w:rsidRPr="00815FCD">
        <w:rPr>
          <w:rFonts w:asciiTheme="minorHAnsi" w:hAnsiTheme="minorHAnsi"/>
        </w:rPr>
        <w:t>ych</w:t>
      </w:r>
      <w:r w:rsidRPr="00815FCD">
        <w:rPr>
          <w:rFonts w:asciiTheme="minorHAnsi" w:hAnsiTheme="minorHAnsi"/>
        </w:rPr>
        <w:t xml:space="preserve"> zost</w:t>
      </w:r>
      <w:r w:rsidR="0006791A">
        <w:rPr>
          <w:rFonts w:asciiTheme="minorHAnsi" w:hAnsiTheme="minorHAnsi"/>
        </w:rPr>
        <w:t xml:space="preserve">anie przeprowadzone w siedzibę </w:t>
      </w:r>
      <w:r w:rsidR="0006791A">
        <w:rPr>
          <w:rFonts w:asciiTheme="minorHAnsi" w:hAnsiTheme="minorHAnsi"/>
          <w:bCs/>
        </w:rPr>
        <w:t>Rejonowego Przedsiębiorstwa Zieleni i Usług Komunalnych Sp. z o.o.</w:t>
      </w:r>
      <w:r w:rsidRPr="00815FCD">
        <w:rPr>
          <w:rFonts w:asciiTheme="minorHAnsi" w:hAnsiTheme="minorHAnsi"/>
        </w:rPr>
        <w:t xml:space="preserve"> </w:t>
      </w:r>
      <w:r w:rsidR="0006791A">
        <w:rPr>
          <w:rFonts w:asciiTheme="minorHAnsi" w:hAnsiTheme="minorHAnsi"/>
        </w:rPr>
        <w:t xml:space="preserve">w </w:t>
      </w:r>
      <w:r w:rsidRPr="00815FCD">
        <w:rPr>
          <w:rFonts w:asciiTheme="minorHAnsi" w:hAnsiTheme="minorHAnsi"/>
        </w:rPr>
        <w:t xml:space="preserve">dniach i </w:t>
      </w:r>
      <w:r w:rsidR="0006791A">
        <w:rPr>
          <w:rFonts w:asciiTheme="minorHAnsi" w:hAnsiTheme="minorHAnsi"/>
        </w:rPr>
        <w:t xml:space="preserve">godzinach pracy Spółki </w:t>
      </w:r>
      <w:r w:rsidR="002B5A8C">
        <w:rPr>
          <w:rFonts w:asciiTheme="minorHAnsi" w:hAnsiTheme="minorHAnsi"/>
        </w:rPr>
        <w:t>lub w formie zdalnej.</w:t>
      </w:r>
      <w:r w:rsidR="007477C8">
        <w:rPr>
          <w:rFonts w:asciiTheme="minorHAnsi" w:hAnsiTheme="minorHAnsi"/>
        </w:rPr>
        <w:t xml:space="preserve"> </w:t>
      </w:r>
    </w:p>
    <w:p w:rsidR="001526C8" w:rsidRPr="00815FCD" w:rsidRDefault="001526C8" w:rsidP="0006791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815FCD">
        <w:rPr>
          <w:rFonts w:asciiTheme="minorHAnsi" w:hAnsiTheme="minorHAnsi"/>
        </w:rPr>
        <w:lastRenderedPageBreak/>
        <w:t>W wyniku przeprowadzonego badania, biegły</w:t>
      </w:r>
      <w:r w:rsidR="007477C8">
        <w:rPr>
          <w:rFonts w:asciiTheme="minorHAnsi" w:hAnsiTheme="minorHAnsi"/>
        </w:rPr>
        <w:t xml:space="preserve"> rewident przekaże Spółce</w:t>
      </w:r>
      <w:r w:rsidRPr="00815FCD">
        <w:rPr>
          <w:rFonts w:asciiTheme="minorHAnsi" w:hAnsiTheme="minorHAnsi"/>
        </w:rPr>
        <w:t xml:space="preserve"> </w:t>
      </w:r>
      <w:r w:rsidR="00693B7D" w:rsidRPr="00815FCD">
        <w:rPr>
          <w:rFonts w:asciiTheme="minorHAnsi" w:hAnsiTheme="minorHAnsi"/>
        </w:rPr>
        <w:t>sprawozdanie</w:t>
      </w:r>
      <w:r w:rsidRPr="00815FCD">
        <w:rPr>
          <w:rFonts w:asciiTheme="minorHAnsi" w:hAnsiTheme="minorHAnsi"/>
        </w:rPr>
        <w:t xml:space="preserve"> z b</w:t>
      </w:r>
      <w:r w:rsidRPr="00815FCD">
        <w:rPr>
          <w:rFonts w:asciiTheme="minorHAnsi" w:hAnsiTheme="minorHAnsi"/>
          <w:bCs/>
        </w:rPr>
        <w:t xml:space="preserve">adania </w:t>
      </w:r>
      <w:r w:rsidR="000D6531" w:rsidRPr="00815FCD">
        <w:rPr>
          <w:rFonts w:asciiTheme="minorHAnsi" w:hAnsiTheme="minorHAnsi"/>
          <w:bCs/>
        </w:rPr>
        <w:t xml:space="preserve">rocznego </w:t>
      </w:r>
      <w:r w:rsidRPr="00815FCD">
        <w:rPr>
          <w:rFonts w:asciiTheme="minorHAnsi" w:hAnsiTheme="minorHAnsi"/>
          <w:bCs/>
        </w:rPr>
        <w:t xml:space="preserve">sprawozdania finansowego </w:t>
      </w:r>
      <w:r w:rsidR="007477C8">
        <w:rPr>
          <w:rFonts w:asciiTheme="minorHAnsi" w:hAnsiTheme="minorHAnsi"/>
          <w:bCs/>
        </w:rPr>
        <w:t>Rejonowego Przedsiębiorstwa Zieleni i Usług Komunalnych Sp. z o.o.</w:t>
      </w:r>
      <w:r w:rsidR="007477C8" w:rsidRPr="00FE6972">
        <w:rPr>
          <w:rFonts w:asciiTheme="minorHAnsi" w:hAnsiTheme="minorHAnsi"/>
        </w:rPr>
        <w:t xml:space="preserve"> </w:t>
      </w:r>
      <w:r w:rsidRPr="00815FCD">
        <w:rPr>
          <w:rFonts w:asciiTheme="minorHAnsi" w:hAnsiTheme="minorHAnsi"/>
        </w:rPr>
        <w:t>za poszczególne lata w poniższych terminach:</w:t>
      </w:r>
    </w:p>
    <w:p w:rsidR="001526C8" w:rsidRPr="00133BAE" w:rsidRDefault="007C16CA" w:rsidP="001526C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1)</w:t>
      </w:r>
      <w:r w:rsidR="00B7293B" w:rsidRPr="00133BAE">
        <w:rPr>
          <w:rFonts w:asciiTheme="minorHAnsi" w:hAnsiTheme="minorHAnsi"/>
        </w:rPr>
        <w:t xml:space="preserve"> </w:t>
      </w:r>
      <w:r w:rsidR="001526C8" w:rsidRPr="00133BAE">
        <w:rPr>
          <w:rFonts w:asciiTheme="minorHAnsi" w:hAnsiTheme="minorHAnsi"/>
        </w:rPr>
        <w:t xml:space="preserve">do dnia </w:t>
      </w:r>
      <w:r w:rsidR="00794A47">
        <w:rPr>
          <w:rFonts w:asciiTheme="minorHAnsi" w:hAnsiTheme="minorHAnsi"/>
        </w:rPr>
        <w:t>30 kwietnia</w:t>
      </w:r>
      <w:r w:rsidR="001526C8" w:rsidRPr="00133BAE">
        <w:rPr>
          <w:rFonts w:asciiTheme="minorHAnsi" w:hAnsiTheme="minorHAnsi"/>
        </w:rPr>
        <w:t xml:space="preserve"> 20</w:t>
      </w:r>
      <w:r w:rsidR="00B7293B" w:rsidRPr="00133BAE">
        <w:rPr>
          <w:rFonts w:asciiTheme="minorHAnsi" w:hAnsiTheme="minorHAnsi"/>
        </w:rPr>
        <w:t>22</w:t>
      </w:r>
      <w:r w:rsidR="001526C8" w:rsidRPr="00133BAE">
        <w:rPr>
          <w:rFonts w:asciiTheme="minorHAnsi" w:hAnsiTheme="minorHAnsi"/>
        </w:rPr>
        <w:t xml:space="preserve"> r. za 20</w:t>
      </w:r>
      <w:r w:rsidR="00B7293B" w:rsidRPr="00133BAE">
        <w:rPr>
          <w:rFonts w:asciiTheme="minorHAnsi" w:hAnsiTheme="minorHAnsi"/>
        </w:rPr>
        <w:t>21</w:t>
      </w:r>
      <w:r w:rsidR="001526C8" w:rsidRPr="00133BAE">
        <w:rPr>
          <w:rFonts w:asciiTheme="minorHAnsi" w:hAnsiTheme="minorHAnsi"/>
        </w:rPr>
        <w:t xml:space="preserve"> rok, </w:t>
      </w:r>
    </w:p>
    <w:p w:rsidR="001526C8" w:rsidRPr="00133BAE" w:rsidRDefault="007C16CA" w:rsidP="001526C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2)</w:t>
      </w:r>
      <w:r w:rsidR="00B7293B" w:rsidRPr="00133BAE">
        <w:rPr>
          <w:rFonts w:asciiTheme="minorHAnsi" w:hAnsiTheme="minorHAnsi"/>
        </w:rPr>
        <w:t xml:space="preserve"> </w:t>
      </w:r>
      <w:r w:rsidR="001526C8" w:rsidRPr="00133BAE">
        <w:rPr>
          <w:rFonts w:asciiTheme="minorHAnsi" w:hAnsiTheme="minorHAnsi"/>
        </w:rPr>
        <w:t xml:space="preserve">do dnia </w:t>
      </w:r>
      <w:r w:rsidR="00794A47">
        <w:rPr>
          <w:rFonts w:asciiTheme="minorHAnsi" w:hAnsiTheme="minorHAnsi"/>
        </w:rPr>
        <w:t>30 kwietnia</w:t>
      </w:r>
      <w:r w:rsidR="001526C8" w:rsidRPr="00133BAE">
        <w:rPr>
          <w:rFonts w:asciiTheme="minorHAnsi" w:hAnsiTheme="minorHAnsi"/>
        </w:rPr>
        <w:t xml:space="preserve"> 20</w:t>
      </w:r>
      <w:r w:rsidR="00B7293B" w:rsidRPr="00133BAE">
        <w:rPr>
          <w:rFonts w:asciiTheme="minorHAnsi" w:hAnsiTheme="minorHAnsi"/>
        </w:rPr>
        <w:t>23</w:t>
      </w:r>
      <w:r w:rsidR="001526C8" w:rsidRPr="00133BAE">
        <w:rPr>
          <w:rFonts w:asciiTheme="minorHAnsi" w:hAnsiTheme="minorHAnsi"/>
        </w:rPr>
        <w:t xml:space="preserve"> r. za 20</w:t>
      </w:r>
      <w:r w:rsidR="00B7293B" w:rsidRPr="00133BAE">
        <w:rPr>
          <w:rFonts w:asciiTheme="minorHAnsi" w:hAnsiTheme="minorHAnsi"/>
        </w:rPr>
        <w:t>22</w:t>
      </w:r>
      <w:r w:rsidR="001526C8" w:rsidRPr="00133BAE">
        <w:rPr>
          <w:rFonts w:asciiTheme="minorHAnsi" w:hAnsiTheme="minorHAnsi"/>
        </w:rPr>
        <w:t xml:space="preserve"> rok,</w:t>
      </w:r>
    </w:p>
    <w:p w:rsidR="001526C8" w:rsidRPr="0022008B" w:rsidRDefault="001526C8" w:rsidP="001526C8">
      <w:pPr>
        <w:pStyle w:val="Akapitzlist"/>
        <w:ind w:left="1069"/>
        <w:jc w:val="both"/>
        <w:rPr>
          <w:rFonts w:asciiTheme="minorHAnsi" w:hAnsiTheme="minorHAnsi"/>
          <w:b/>
          <w:color w:val="C00000"/>
          <w:sz w:val="24"/>
          <w:szCs w:val="24"/>
        </w:rPr>
      </w:pPr>
    </w:p>
    <w:p w:rsidR="001526C8" w:rsidRPr="00815FCD" w:rsidRDefault="001526C8" w:rsidP="001526C8">
      <w:pPr>
        <w:pStyle w:val="Akapitzlist"/>
        <w:numPr>
          <w:ilvl w:val="0"/>
          <w:numId w:val="9"/>
        </w:numPr>
        <w:tabs>
          <w:tab w:val="left" w:pos="284"/>
        </w:tabs>
        <w:ind w:hanging="720"/>
        <w:jc w:val="both"/>
        <w:rPr>
          <w:rFonts w:asciiTheme="minorHAnsi" w:hAnsiTheme="minorHAnsi"/>
          <w:sz w:val="24"/>
          <w:szCs w:val="24"/>
        </w:rPr>
      </w:pPr>
      <w:r w:rsidRPr="00815FCD">
        <w:rPr>
          <w:rFonts w:asciiTheme="minorHAnsi" w:hAnsiTheme="minorHAnsi"/>
          <w:b/>
          <w:sz w:val="24"/>
          <w:szCs w:val="24"/>
        </w:rPr>
        <w:t>Warunki i termin płatności</w:t>
      </w:r>
    </w:p>
    <w:p w:rsidR="000D6531" w:rsidRPr="00815FCD" w:rsidRDefault="000D6531" w:rsidP="000D6531">
      <w:pPr>
        <w:pStyle w:val="Akapitzlist"/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</w:p>
    <w:p w:rsidR="000D6531" w:rsidRPr="00815FCD" w:rsidRDefault="001526C8" w:rsidP="001526C8">
      <w:pPr>
        <w:pStyle w:val="Akapitzlist"/>
        <w:ind w:left="0"/>
        <w:jc w:val="both"/>
        <w:rPr>
          <w:rFonts w:asciiTheme="minorHAnsi" w:hAnsiTheme="minorHAnsi"/>
          <w:sz w:val="24"/>
          <w:szCs w:val="24"/>
        </w:rPr>
      </w:pPr>
      <w:r w:rsidRPr="00815FCD">
        <w:rPr>
          <w:rFonts w:asciiTheme="minorHAnsi" w:hAnsiTheme="minorHAnsi"/>
          <w:sz w:val="24"/>
          <w:szCs w:val="24"/>
        </w:rPr>
        <w:t xml:space="preserve">Zapłata wynagrodzenia za prawidłowo wykonane zamówienie nastąpi wyłącznie przelewem </w:t>
      </w:r>
      <w:r w:rsidR="00693B7D" w:rsidRPr="00815FCD">
        <w:rPr>
          <w:rFonts w:asciiTheme="minorHAnsi" w:hAnsiTheme="minorHAnsi"/>
          <w:sz w:val="24"/>
          <w:szCs w:val="24"/>
        </w:rPr>
        <w:br/>
      </w:r>
      <w:r w:rsidRPr="00815FCD">
        <w:rPr>
          <w:rFonts w:asciiTheme="minorHAnsi" w:hAnsiTheme="minorHAnsi"/>
          <w:sz w:val="24"/>
          <w:szCs w:val="24"/>
        </w:rPr>
        <w:t xml:space="preserve">w terminie 14 dni od daty otrzymania prawidłowo wystawionych faktur, </w:t>
      </w:r>
      <w:r w:rsidR="00982591" w:rsidRPr="00815FCD">
        <w:rPr>
          <w:rFonts w:asciiTheme="minorHAnsi" w:hAnsiTheme="minorHAnsi"/>
          <w:sz w:val="24"/>
          <w:szCs w:val="24"/>
        </w:rPr>
        <w:t>zgodnie z postanowieniami umowy zawartej przez strony,</w:t>
      </w:r>
      <w:r w:rsidRPr="00815FCD">
        <w:rPr>
          <w:rFonts w:asciiTheme="minorHAnsi" w:hAnsiTheme="minorHAnsi"/>
          <w:sz w:val="24"/>
          <w:szCs w:val="24"/>
        </w:rPr>
        <w:t xml:space="preserve"> odrębnie za </w:t>
      </w:r>
      <w:r w:rsidR="000D6531" w:rsidRPr="00815FCD">
        <w:rPr>
          <w:rFonts w:asciiTheme="minorHAnsi" w:hAnsiTheme="minorHAnsi"/>
          <w:sz w:val="24"/>
          <w:szCs w:val="24"/>
        </w:rPr>
        <w:t xml:space="preserve">każdy badany </w:t>
      </w:r>
      <w:r w:rsidR="00982591" w:rsidRPr="00815FCD">
        <w:rPr>
          <w:rFonts w:asciiTheme="minorHAnsi" w:hAnsiTheme="minorHAnsi"/>
          <w:sz w:val="24"/>
          <w:szCs w:val="24"/>
        </w:rPr>
        <w:t>okres</w:t>
      </w:r>
      <w:r w:rsidR="000D6531" w:rsidRPr="00815FCD">
        <w:rPr>
          <w:rFonts w:asciiTheme="minorHAnsi" w:hAnsiTheme="minorHAnsi"/>
          <w:sz w:val="24"/>
          <w:szCs w:val="24"/>
        </w:rPr>
        <w:t>.</w:t>
      </w:r>
      <w:r w:rsidR="00293666" w:rsidRPr="00815FCD">
        <w:rPr>
          <w:rFonts w:asciiTheme="minorHAnsi" w:hAnsiTheme="minorHAnsi"/>
          <w:sz w:val="24"/>
          <w:szCs w:val="24"/>
        </w:rPr>
        <w:t xml:space="preserve"> </w:t>
      </w:r>
    </w:p>
    <w:p w:rsidR="00693B7D" w:rsidRPr="00815FCD" w:rsidRDefault="00693B7D" w:rsidP="001526C8">
      <w:pPr>
        <w:pStyle w:val="Akapitzlist"/>
        <w:ind w:left="0"/>
        <w:jc w:val="both"/>
        <w:rPr>
          <w:rFonts w:asciiTheme="minorHAnsi" w:hAnsiTheme="minorHAnsi"/>
          <w:sz w:val="24"/>
          <w:szCs w:val="24"/>
        </w:rPr>
      </w:pPr>
    </w:p>
    <w:p w:rsidR="001526C8" w:rsidRDefault="00F15952" w:rsidP="00F15952">
      <w:pPr>
        <w:pStyle w:val="Akapitzlist"/>
        <w:tabs>
          <w:tab w:val="left" w:pos="426"/>
        </w:tabs>
        <w:autoSpaceDE w:val="0"/>
        <w:autoSpaceDN w:val="0"/>
        <w:adjustRightInd w:val="0"/>
        <w:ind w:left="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7. </w:t>
      </w:r>
      <w:r w:rsidR="001526C8" w:rsidRPr="00B24AE6">
        <w:rPr>
          <w:rFonts w:asciiTheme="minorHAnsi" w:hAnsiTheme="minorHAnsi"/>
          <w:b/>
          <w:bCs/>
          <w:sz w:val="24"/>
          <w:szCs w:val="24"/>
        </w:rPr>
        <w:t>Kryt</w:t>
      </w:r>
      <w:r w:rsidR="00B24AE6" w:rsidRPr="00B24AE6">
        <w:rPr>
          <w:rFonts w:asciiTheme="minorHAnsi" w:hAnsiTheme="minorHAnsi"/>
          <w:b/>
          <w:bCs/>
          <w:sz w:val="24"/>
          <w:szCs w:val="24"/>
        </w:rPr>
        <w:t xml:space="preserve">eria oceny ofert </w:t>
      </w:r>
    </w:p>
    <w:p w:rsidR="00F60BF4" w:rsidRDefault="00F60BF4" w:rsidP="0022008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FE6972">
        <w:rPr>
          <w:rFonts w:asciiTheme="minorHAnsi" w:hAnsiTheme="minorHAnsi"/>
          <w:color w:val="000000"/>
        </w:rPr>
        <w:t>Zamawiający odrzuci oferty nie spełniające wymagań</w:t>
      </w:r>
      <w:r w:rsidR="00FE6972" w:rsidRPr="00FE6972">
        <w:rPr>
          <w:rFonts w:asciiTheme="minorHAnsi" w:hAnsiTheme="minorHAnsi"/>
          <w:color w:val="000000"/>
        </w:rPr>
        <w:t xml:space="preserve"> formalnych</w:t>
      </w:r>
      <w:r w:rsidRPr="00FE6972">
        <w:rPr>
          <w:rFonts w:asciiTheme="minorHAnsi" w:hAnsiTheme="minorHAnsi"/>
          <w:color w:val="000000"/>
        </w:rPr>
        <w:t xml:space="preserve"> określonych w Zaproszeniu do składania ofert</w:t>
      </w:r>
      <w:r w:rsidR="007C16CA">
        <w:rPr>
          <w:rFonts w:asciiTheme="minorHAnsi" w:hAnsiTheme="minorHAnsi"/>
          <w:color w:val="000000"/>
        </w:rPr>
        <w:t>.</w:t>
      </w:r>
    </w:p>
    <w:p w:rsidR="00AB42C3" w:rsidRDefault="00AB42C3" w:rsidP="0022008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22008B" w:rsidRDefault="00293666" w:rsidP="0022008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815FCD">
        <w:rPr>
          <w:rFonts w:asciiTheme="minorHAnsi" w:hAnsiTheme="minorHAnsi"/>
          <w:color w:val="000000"/>
        </w:rPr>
        <w:t>Zamawiający porówna jedynie te oferty, które nie zostaną odrzucone przez Zamawiającego.</w:t>
      </w:r>
    </w:p>
    <w:p w:rsidR="004E56D4" w:rsidRDefault="004E56D4" w:rsidP="0022008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815FCD">
        <w:rPr>
          <w:rFonts w:asciiTheme="minorHAnsi" w:hAnsiTheme="minorHAnsi"/>
          <w:color w:val="000000"/>
        </w:rPr>
        <w:t>Przy wyborze najkorzystniejszej oferty Zamawiający będzie kierował się</w:t>
      </w:r>
      <w:r w:rsidR="00B24AE6">
        <w:rPr>
          <w:rFonts w:asciiTheme="minorHAnsi" w:hAnsiTheme="minorHAnsi"/>
          <w:color w:val="000000"/>
        </w:rPr>
        <w:t xml:space="preserve"> ceną.</w:t>
      </w:r>
    </w:p>
    <w:p w:rsidR="00AB42C3" w:rsidRDefault="00AB42C3" w:rsidP="0022008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B24AE6" w:rsidRDefault="00B24AE6" w:rsidP="0022008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B24AE6">
        <w:rPr>
          <w:rFonts w:asciiTheme="minorHAnsi" w:hAnsiTheme="minorHAnsi"/>
          <w:color w:val="000000"/>
        </w:rPr>
        <w:t xml:space="preserve">Za najkorzystniejszą  zostanie  uznana  oferta,  zawierająca  wszystkie  </w:t>
      </w:r>
      <w:r w:rsidRPr="00FE6972">
        <w:rPr>
          <w:rFonts w:asciiTheme="minorHAnsi" w:hAnsiTheme="minorHAnsi"/>
          <w:color w:val="000000"/>
        </w:rPr>
        <w:t xml:space="preserve">wymagane </w:t>
      </w:r>
      <w:r w:rsidR="00813D99" w:rsidRPr="00FE6972">
        <w:rPr>
          <w:rFonts w:asciiTheme="minorHAnsi" w:hAnsiTheme="minorHAnsi"/>
          <w:color w:val="000000"/>
        </w:rPr>
        <w:t>dokumenty</w:t>
      </w:r>
      <w:r w:rsidR="00813D99">
        <w:rPr>
          <w:rFonts w:asciiTheme="minorHAnsi" w:hAnsiTheme="minorHAnsi"/>
          <w:color w:val="000000"/>
        </w:rPr>
        <w:t xml:space="preserve"> i </w:t>
      </w:r>
      <w:r w:rsidRPr="00813D99">
        <w:rPr>
          <w:rFonts w:asciiTheme="minorHAnsi" w:hAnsiTheme="minorHAnsi"/>
          <w:color w:val="000000"/>
        </w:rPr>
        <w:t>informacje</w:t>
      </w:r>
      <w:r w:rsidRPr="00B24AE6">
        <w:rPr>
          <w:rFonts w:asciiTheme="minorHAnsi" w:hAnsiTheme="minorHAnsi"/>
          <w:color w:val="000000"/>
        </w:rPr>
        <w:t>,  złożona  przez  Oferenta  spełniającego  wszystkie  warunki  udziału w postępowaniu, której cena jest najniższa</w:t>
      </w:r>
      <w:r>
        <w:rPr>
          <w:rFonts w:asciiTheme="minorHAnsi" w:hAnsiTheme="minorHAnsi"/>
          <w:color w:val="000000"/>
        </w:rPr>
        <w:t>.</w:t>
      </w:r>
    </w:p>
    <w:p w:rsidR="00AB42C3" w:rsidRDefault="00AB42C3" w:rsidP="0022008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B24AE6" w:rsidRPr="00B24AE6" w:rsidRDefault="00B24AE6" w:rsidP="0022008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B24AE6">
        <w:rPr>
          <w:rFonts w:asciiTheme="minorHAnsi" w:hAnsiTheme="minorHAnsi"/>
        </w:rPr>
        <w:t xml:space="preserve">Zamawiający, w przypadku braku możliwości dokonania wyboru oferty najkorzystniejszej ze względu na to, że zostały złożone oferty o takich samych cenach, wezwie </w:t>
      </w:r>
      <w:r w:rsidR="00B0784A">
        <w:rPr>
          <w:rFonts w:asciiTheme="minorHAnsi" w:hAnsiTheme="minorHAnsi"/>
        </w:rPr>
        <w:t>Oferentów</w:t>
      </w:r>
      <w:r w:rsidRPr="00B24AE6">
        <w:rPr>
          <w:rFonts w:asciiTheme="minorHAnsi" w:hAnsiTheme="minorHAnsi"/>
        </w:rPr>
        <w:t xml:space="preserve">, którzy złożyli te oferty, do złożenia ofert dodatkowych, wyznaczając termin na ich złożenie. </w:t>
      </w:r>
      <w:r w:rsidR="00B0784A">
        <w:rPr>
          <w:rFonts w:asciiTheme="minorHAnsi" w:hAnsiTheme="minorHAnsi"/>
        </w:rPr>
        <w:t>Oferenci</w:t>
      </w:r>
      <w:r w:rsidRPr="00B24AE6">
        <w:rPr>
          <w:rFonts w:asciiTheme="minorHAnsi" w:hAnsiTheme="minorHAnsi"/>
        </w:rPr>
        <w:t>, składając oferty dodatkowe, nie mogą zaoferować cen wyższych niż zaoferowane w złożonych ofertach</w:t>
      </w:r>
      <w:r w:rsidR="0022008B">
        <w:rPr>
          <w:rFonts w:asciiTheme="minorHAnsi" w:hAnsiTheme="minorHAnsi"/>
        </w:rPr>
        <w:t>.</w:t>
      </w:r>
    </w:p>
    <w:p w:rsidR="004E56D4" w:rsidRPr="00815FCD" w:rsidRDefault="004E56D4" w:rsidP="004E56D4">
      <w:pPr>
        <w:pStyle w:val="NormalnyWeb"/>
        <w:spacing w:before="0" w:beforeAutospacing="0" w:after="180" w:afterAutospacing="0"/>
        <w:jc w:val="both"/>
        <w:rPr>
          <w:rFonts w:asciiTheme="minorHAnsi" w:hAnsiTheme="minorHAnsi"/>
          <w:color w:val="000000"/>
        </w:rPr>
      </w:pPr>
    </w:p>
    <w:sectPr w:rsidR="004E56D4" w:rsidRPr="00815FCD" w:rsidSect="006D3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1E9F"/>
    <w:multiLevelType w:val="hybridMultilevel"/>
    <w:tmpl w:val="5FA23C3E"/>
    <w:lvl w:ilvl="0" w:tplc="8AC075C6">
      <w:start w:val="3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A4AB338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822C56E6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02DD77FE"/>
    <w:multiLevelType w:val="hybridMultilevel"/>
    <w:tmpl w:val="0BD65984"/>
    <w:lvl w:ilvl="0" w:tplc="99E08DA4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E24A8"/>
    <w:multiLevelType w:val="hybridMultilevel"/>
    <w:tmpl w:val="E8B2A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2958D7"/>
    <w:multiLevelType w:val="multilevel"/>
    <w:tmpl w:val="44280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3B2E0BAB"/>
    <w:multiLevelType w:val="multilevel"/>
    <w:tmpl w:val="AA76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D1519C"/>
    <w:multiLevelType w:val="hybridMultilevel"/>
    <w:tmpl w:val="81DEC278"/>
    <w:lvl w:ilvl="0" w:tplc="53DEC308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995ECD"/>
    <w:multiLevelType w:val="hybridMultilevel"/>
    <w:tmpl w:val="A6C210FE"/>
    <w:lvl w:ilvl="0" w:tplc="0415000F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070A18"/>
    <w:multiLevelType w:val="hybridMultilevel"/>
    <w:tmpl w:val="D1100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247532"/>
    <w:multiLevelType w:val="multilevel"/>
    <w:tmpl w:val="EC3A0D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4DB04C1"/>
    <w:multiLevelType w:val="hybridMultilevel"/>
    <w:tmpl w:val="5B74DDB4"/>
    <w:lvl w:ilvl="0" w:tplc="BD66639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D483A74"/>
    <w:multiLevelType w:val="hybridMultilevel"/>
    <w:tmpl w:val="E6444C4A"/>
    <w:lvl w:ilvl="0" w:tplc="176023D8">
      <w:start w:val="1"/>
      <w:numFmt w:val="decimal"/>
      <w:lvlText w:val="%1)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521145"/>
    <w:multiLevelType w:val="hybridMultilevel"/>
    <w:tmpl w:val="210E89DA"/>
    <w:lvl w:ilvl="0" w:tplc="D7FC8E8C">
      <w:start w:val="10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8F0EC0"/>
    <w:multiLevelType w:val="hybridMultilevel"/>
    <w:tmpl w:val="DF9E2DC8"/>
    <w:lvl w:ilvl="0" w:tplc="CB308F40">
      <w:start w:val="1"/>
      <w:numFmt w:val="lowerLetter"/>
      <w:lvlText w:val="%1)"/>
      <w:lvlJc w:val="left"/>
      <w:pPr>
        <w:ind w:left="1429" w:hanging="360"/>
      </w:pPr>
      <w:rPr>
        <w:rFonts w:asciiTheme="minorHAnsi" w:eastAsia="Calibri" w:hAnsiTheme="minorHAnsi" w:cs="Times New Roman"/>
        <w:strike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2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62"/>
    <w:rsid w:val="0000208C"/>
    <w:rsid w:val="00002FA5"/>
    <w:rsid w:val="000039E2"/>
    <w:rsid w:val="000066AF"/>
    <w:rsid w:val="000067AE"/>
    <w:rsid w:val="00006D02"/>
    <w:rsid w:val="000072D7"/>
    <w:rsid w:val="0001064C"/>
    <w:rsid w:val="00010689"/>
    <w:rsid w:val="00010AF5"/>
    <w:rsid w:val="00010BD0"/>
    <w:rsid w:val="00012083"/>
    <w:rsid w:val="00012D32"/>
    <w:rsid w:val="00014655"/>
    <w:rsid w:val="000208FD"/>
    <w:rsid w:val="0002164E"/>
    <w:rsid w:val="0002172D"/>
    <w:rsid w:val="00022B4B"/>
    <w:rsid w:val="000243C4"/>
    <w:rsid w:val="0002448E"/>
    <w:rsid w:val="000249B4"/>
    <w:rsid w:val="00024E3E"/>
    <w:rsid w:val="00024EFD"/>
    <w:rsid w:val="000255F9"/>
    <w:rsid w:val="00026676"/>
    <w:rsid w:val="00027058"/>
    <w:rsid w:val="00027225"/>
    <w:rsid w:val="0003060E"/>
    <w:rsid w:val="0003133E"/>
    <w:rsid w:val="00032D8E"/>
    <w:rsid w:val="000343A0"/>
    <w:rsid w:val="00034D6E"/>
    <w:rsid w:val="00034F4D"/>
    <w:rsid w:val="0003552D"/>
    <w:rsid w:val="00035610"/>
    <w:rsid w:val="0003584E"/>
    <w:rsid w:val="00035ABB"/>
    <w:rsid w:val="00037F04"/>
    <w:rsid w:val="000405BC"/>
    <w:rsid w:val="000408E0"/>
    <w:rsid w:val="00040A67"/>
    <w:rsid w:val="0004361F"/>
    <w:rsid w:val="000461A8"/>
    <w:rsid w:val="00046EBB"/>
    <w:rsid w:val="000478BC"/>
    <w:rsid w:val="00050A09"/>
    <w:rsid w:val="00050BE0"/>
    <w:rsid w:val="000517E3"/>
    <w:rsid w:val="00052145"/>
    <w:rsid w:val="0005293B"/>
    <w:rsid w:val="00052F84"/>
    <w:rsid w:val="00053185"/>
    <w:rsid w:val="00053821"/>
    <w:rsid w:val="00055BC5"/>
    <w:rsid w:val="00055F2C"/>
    <w:rsid w:val="000578FD"/>
    <w:rsid w:val="00057DA5"/>
    <w:rsid w:val="00057E0E"/>
    <w:rsid w:val="00057F25"/>
    <w:rsid w:val="00060166"/>
    <w:rsid w:val="00060440"/>
    <w:rsid w:val="000605E1"/>
    <w:rsid w:val="00060985"/>
    <w:rsid w:val="00061BAE"/>
    <w:rsid w:val="000622B6"/>
    <w:rsid w:val="00062353"/>
    <w:rsid w:val="0006305A"/>
    <w:rsid w:val="00063687"/>
    <w:rsid w:val="00063692"/>
    <w:rsid w:val="000637CC"/>
    <w:rsid w:val="00065589"/>
    <w:rsid w:val="0006573F"/>
    <w:rsid w:val="000657AD"/>
    <w:rsid w:val="00065A37"/>
    <w:rsid w:val="00065BFB"/>
    <w:rsid w:val="0006791A"/>
    <w:rsid w:val="0007128F"/>
    <w:rsid w:val="000723A7"/>
    <w:rsid w:val="0007287B"/>
    <w:rsid w:val="0007305E"/>
    <w:rsid w:val="00073478"/>
    <w:rsid w:val="00074F6E"/>
    <w:rsid w:val="00075192"/>
    <w:rsid w:val="00075C28"/>
    <w:rsid w:val="0007646E"/>
    <w:rsid w:val="000768F5"/>
    <w:rsid w:val="00076FEE"/>
    <w:rsid w:val="00081A1D"/>
    <w:rsid w:val="00081D7C"/>
    <w:rsid w:val="00081F60"/>
    <w:rsid w:val="00083733"/>
    <w:rsid w:val="00083A38"/>
    <w:rsid w:val="00083D11"/>
    <w:rsid w:val="00084673"/>
    <w:rsid w:val="00084C36"/>
    <w:rsid w:val="00084F99"/>
    <w:rsid w:val="00086514"/>
    <w:rsid w:val="00086559"/>
    <w:rsid w:val="00086F3B"/>
    <w:rsid w:val="00087358"/>
    <w:rsid w:val="00090C99"/>
    <w:rsid w:val="00090DE9"/>
    <w:rsid w:val="00093390"/>
    <w:rsid w:val="00093E5C"/>
    <w:rsid w:val="00095256"/>
    <w:rsid w:val="000952AC"/>
    <w:rsid w:val="00095407"/>
    <w:rsid w:val="00096449"/>
    <w:rsid w:val="00097D17"/>
    <w:rsid w:val="000A0AF1"/>
    <w:rsid w:val="000A0C4B"/>
    <w:rsid w:val="000A0F74"/>
    <w:rsid w:val="000A17F4"/>
    <w:rsid w:val="000A1A31"/>
    <w:rsid w:val="000A2F86"/>
    <w:rsid w:val="000A4235"/>
    <w:rsid w:val="000A4FAE"/>
    <w:rsid w:val="000A687A"/>
    <w:rsid w:val="000A713F"/>
    <w:rsid w:val="000A717C"/>
    <w:rsid w:val="000B0793"/>
    <w:rsid w:val="000B09BC"/>
    <w:rsid w:val="000B20A7"/>
    <w:rsid w:val="000B2CC5"/>
    <w:rsid w:val="000B3B08"/>
    <w:rsid w:val="000B3B0A"/>
    <w:rsid w:val="000B4B40"/>
    <w:rsid w:val="000B5228"/>
    <w:rsid w:val="000B5EE3"/>
    <w:rsid w:val="000B663A"/>
    <w:rsid w:val="000B7707"/>
    <w:rsid w:val="000C142A"/>
    <w:rsid w:val="000C2C23"/>
    <w:rsid w:val="000C2C7D"/>
    <w:rsid w:val="000C38CD"/>
    <w:rsid w:val="000C4081"/>
    <w:rsid w:val="000C412E"/>
    <w:rsid w:val="000C484A"/>
    <w:rsid w:val="000C5768"/>
    <w:rsid w:val="000C6AE6"/>
    <w:rsid w:val="000C7C87"/>
    <w:rsid w:val="000D110A"/>
    <w:rsid w:val="000D1DBE"/>
    <w:rsid w:val="000D225F"/>
    <w:rsid w:val="000D4CAE"/>
    <w:rsid w:val="000D60A5"/>
    <w:rsid w:val="000D6531"/>
    <w:rsid w:val="000D6E9B"/>
    <w:rsid w:val="000D7C46"/>
    <w:rsid w:val="000E0F0A"/>
    <w:rsid w:val="000E23B7"/>
    <w:rsid w:val="000E36C2"/>
    <w:rsid w:val="000E37B1"/>
    <w:rsid w:val="000E4620"/>
    <w:rsid w:val="000E5B79"/>
    <w:rsid w:val="000E5DBD"/>
    <w:rsid w:val="000E7229"/>
    <w:rsid w:val="000E73DC"/>
    <w:rsid w:val="000E771E"/>
    <w:rsid w:val="000E7DA2"/>
    <w:rsid w:val="000F11A4"/>
    <w:rsid w:val="000F22EA"/>
    <w:rsid w:val="000F3280"/>
    <w:rsid w:val="000F5829"/>
    <w:rsid w:val="000F635F"/>
    <w:rsid w:val="000F7235"/>
    <w:rsid w:val="00100B14"/>
    <w:rsid w:val="001018AC"/>
    <w:rsid w:val="00101A98"/>
    <w:rsid w:val="00101E4B"/>
    <w:rsid w:val="001028F8"/>
    <w:rsid w:val="00103B01"/>
    <w:rsid w:val="0010438C"/>
    <w:rsid w:val="00104B10"/>
    <w:rsid w:val="00104C06"/>
    <w:rsid w:val="00105D58"/>
    <w:rsid w:val="0010719D"/>
    <w:rsid w:val="001114DD"/>
    <w:rsid w:val="00112018"/>
    <w:rsid w:val="0011272B"/>
    <w:rsid w:val="00114845"/>
    <w:rsid w:val="00114B8B"/>
    <w:rsid w:val="001160CE"/>
    <w:rsid w:val="00120E4A"/>
    <w:rsid w:val="00122366"/>
    <w:rsid w:val="001229EA"/>
    <w:rsid w:val="0012327B"/>
    <w:rsid w:val="00123D05"/>
    <w:rsid w:val="001241ED"/>
    <w:rsid w:val="0012459B"/>
    <w:rsid w:val="00124A78"/>
    <w:rsid w:val="00125462"/>
    <w:rsid w:val="0012546A"/>
    <w:rsid w:val="00125A16"/>
    <w:rsid w:val="00130AD2"/>
    <w:rsid w:val="00132BD8"/>
    <w:rsid w:val="00133BAE"/>
    <w:rsid w:val="0013458A"/>
    <w:rsid w:val="00135714"/>
    <w:rsid w:val="00135B48"/>
    <w:rsid w:val="0013772C"/>
    <w:rsid w:val="00141749"/>
    <w:rsid w:val="001417FF"/>
    <w:rsid w:val="00141BD2"/>
    <w:rsid w:val="0014354D"/>
    <w:rsid w:val="00143B92"/>
    <w:rsid w:val="00143C8D"/>
    <w:rsid w:val="00144090"/>
    <w:rsid w:val="001455B5"/>
    <w:rsid w:val="0014577C"/>
    <w:rsid w:val="00146D36"/>
    <w:rsid w:val="0015026A"/>
    <w:rsid w:val="00150322"/>
    <w:rsid w:val="001512A3"/>
    <w:rsid w:val="00152547"/>
    <w:rsid w:val="001526C8"/>
    <w:rsid w:val="001529EE"/>
    <w:rsid w:val="00153D9E"/>
    <w:rsid w:val="0015510A"/>
    <w:rsid w:val="001552D4"/>
    <w:rsid w:val="001566A6"/>
    <w:rsid w:val="001619E0"/>
    <w:rsid w:val="00163AF7"/>
    <w:rsid w:val="0016493F"/>
    <w:rsid w:val="00166070"/>
    <w:rsid w:val="00167024"/>
    <w:rsid w:val="00167987"/>
    <w:rsid w:val="00167F7A"/>
    <w:rsid w:val="001704AF"/>
    <w:rsid w:val="0017074B"/>
    <w:rsid w:val="00170B8E"/>
    <w:rsid w:val="00171ED6"/>
    <w:rsid w:val="00172219"/>
    <w:rsid w:val="00173AA6"/>
    <w:rsid w:val="00173D70"/>
    <w:rsid w:val="00174093"/>
    <w:rsid w:val="001745FD"/>
    <w:rsid w:val="00174B38"/>
    <w:rsid w:val="00174F4A"/>
    <w:rsid w:val="00175D3E"/>
    <w:rsid w:val="00176032"/>
    <w:rsid w:val="001779D5"/>
    <w:rsid w:val="00177F59"/>
    <w:rsid w:val="00180840"/>
    <w:rsid w:val="00182642"/>
    <w:rsid w:val="00182721"/>
    <w:rsid w:val="00182E49"/>
    <w:rsid w:val="00184C74"/>
    <w:rsid w:val="00185623"/>
    <w:rsid w:val="0018595C"/>
    <w:rsid w:val="00187B79"/>
    <w:rsid w:val="001931F3"/>
    <w:rsid w:val="0019366E"/>
    <w:rsid w:val="0019679A"/>
    <w:rsid w:val="001A132C"/>
    <w:rsid w:val="001A2769"/>
    <w:rsid w:val="001A31BB"/>
    <w:rsid w:val="001A3816"/>
    <w:rsid w:val="001A3ABC"/>
    <w:rsid w:val="001A467D"/>
    <w:rsid w:val="001A48E8"/>
    <w:rsid w:val="001A62CC"/>
    <w:rsid w:val="001A6AF7"/>
    <w:rsid w:val="001A7A3C"/>
    <w:rsid w:val="001B0042"/>
    <w:rsid w:val="001B0A94"/>
    <w:rsid w:val="001B13C1"/>
    <w:rsid w:val="001B15E9"/>
    <w:rsid w:val="001B28B4"/>
    <w:rsid w:val="001B3229"/>
    <w:rsid w:val="001B32DD"/>
    <w:rsid w:val="001B3D1F"/>
    <w:rsid w:val="001B4A4B"/>
    <w:rsid w:val="001B59FB"/>
    <w:rsid w:val="001B656F"/>
    <w:rsid w:val="001B663D"/>
    <w:rsid w:val="001B75EB"/>
    <w:rsid w:val="001B7908"/>
    <w:rsid w:val="001C1DC6"/>
    <w:rsid w:val="001C205B"/>
    <w:rsid w:val="001C31B0"/>
    <w:rsid w:val="001C3855"/>
    <w:rsid w:val="001C4422"/>
    <w:rsid w:val="001C4F2F"/>
    <w:rsid w:val="001C50AF"/>
    <w:rsid w:val="001C6267"/>
    <w:rsid w:val="001C6F0A"/>
    <w:rsid w:val="001C7D6B"/>
    <w:rsid w:val="001C7D7A"/>
    <w:rsid w:val="001D02F8"/>
    <w:rsid w:val="001D0AA7"/>
    <w:rsid w:val="001D0D91"/>
    <w:rsid w:val="001D1B22"/>
    <w:rsid w:val="001D2856"/>
    <w:rsid w:val="001D3391"/>
    <w:rsid w:val="001D3D20"/>
    <w:rsid w:val="001D4820"/>
    <w:rsid w:val="001D5847"/>
    <w:rsid w:val="001D5DE0"/>
    <w:rsid w:val="001D6297"/>
    <w:rsid w:val="001D66D0"/>
    <w:rsid w:val="001D6907"/>
    <w:rsid w:val="001D7323"/>
    <w:rsid w:val="001D7975"/>
    <w:rsid w:val="001D7C41"/>
    <w:rsid w:val="001E039E"/>
    <w:rsid w:val="001E09E2"/>
    <w:rsid w:val="001E4293"/>
    <w:rsid w:val="001E4607"/>
    <w:rsid w:val="001E57D6"/>
    <w:rsid w:val="001E6F23"/>
    <w:rsid w:val="001E7863"/>
    <w:rsid w:val="001F05CC"/>
    <w:rsid w:val="001F0BE4"/>
    <w:rsid w:val="001F0DBA"/>
    <w:rsid w:val="001F1745"/>
    <w:rsid w:val="001F2536"/>
    <w:rsid w:val="001F2934"/>
    <w:rsid w:val="001F2D37"/>
    <w:rsid w:val="001F2DCA"/>
    <w:rsid w:val="001F5629"/>
    <w:rsid w:val="001F5EA7"/>
    <w:rsid w:val="0020037C"/>
    <w:rsid w:val="002006DF"/>
    <w:rsid w:val="00202C93"/>
    <w:rsid w:val="00203C7F"/>
    <w:rsid w:val="00203E4F"/>
    <w:rsid w:val="002050BF"/>
    <w:rsid w:val="002056A7"/>
    <w:rsid w:val="00205B1D"/>
    <w:rsid w:val="00212138"/>
    <w:rsid w:val="0021320D"/>
    <w:rsid w:val="00215188"/>
    <w:rsid w:val="00215540"/>
    <w:rsid w:val="00215ADD"/>
    <w:rsid w:val="00216D3A"/>
    <w:rsid w:val="0021747B"/>
    <w:rsid w:val="00217794"/>
    <w:rsid w:val="00217887"/>
    <w:rsid w:val="0022008B"/>
    <w:rsid w:val="00220761"/>
    <w:rsid w:val="00220C0C"/>
    <w:rsid w:val="00220D43"/>
    <w:rsid w:val="00221A96"/>
    <w:rsid w:val="002222BA"/>
    <w:rsid w:val="00222A4A"/>
    <w:rsid w:val="00225D5B"/>
    <w:rsid w:val="002308AB"/>
    <w:rsid w:val="00230A3C"/>
    <w:rsid w:val="00230C3B"/>
    <w:rsid w:val="002333B5"/>
    <w:rsid w:val="00234001"/>
    <w:rsid w:val="00234262"/>
    <w:rsid w:val="00234822"/>
    <w:rsid w:val="00234A07"/>
    <w:rsid w:val="002350A3"/>
    <w:rsid w:val="002355A0"/>
    <w:rsid w:val="00235BF6"/>
    <w:rsid w:val="0023623F"/>
    <w:rsid w:val="002402FD"/>
    <w:rsid w:val="00241FB6"/>
    <w:rsid w:val="00242417"/>
    <w:rsid w:val="00242466"/>
    <w:rsid w:val="002424D0"/>
    <w:rsid w:val="002426C7"/>
    <w:rsid w:val="00242A6B"/>
    <w:rsid w:val="0024437F"/>
    <w:rsid w:val="00245002"/>
    <w:rsid w:val="00245FD1"/>
    <w:rsid w:val="00246AC4"/>
    <w:rsid w:val="00246D3C"/>
    <w:rsid w:val="00247C86"/>
    <w:rsid w:val="00251BCB"/>
    <w:rsid w:val="00252538"/>
    <w:rsid w:val="00252F6F"/>
    <w:rsid w:val="00253F7A"/>
    <w:rsid w:val="00253F96"/>
    <w:rsid w:val="00254193"/>
    <w:rsid w:val="0025483B"/>
    <w:rsid w:val="00254963"/>
    <w:rsid w:val="00254FE9"/>
    <w:rsid w:val="002557B0"/>
    <w:rsid w:val="002558CB"/>
    <w:rsid w:val="002566F8"/>
    <w:rsid w:val="002575C7"/>
    <w:rsid w:val="002604B2"/>
    <w:rsid w:val="00260AC2"/>
    <w:rsid w:val="00262EB0"/>
    <w:rsid w:val="0026325F"/>
    <w:rsid w:val="00263646"/>
    <w:rsid w:val="00263BD7"/>
    <w:rsid w:val="00264C5F"/>
    <w:rsid w:val="00265135"/>
    <w:rsid w:val="002657B6"/>
    <w:rsid w:val="0026587B"/>
    <w:rsid w:val="00266407"/>
    <w:rsid w:val="00266774"/>
    <w:rsid w:val="002675EA"/>
    <w:rsid w:val="00267F4F"/>
    <w:rsid w:val="0027020F"/>
    <w:rsid w:val="002709DF"/>
    <w:rsid w:val="00271189"/>
    <w:rsid w:val="002721A3"/>
    <w:rsid w:val="00272A2B"/>
    <w:rsid w:val="00273441"/>
    <w:rsid w:val="00273E18"/>
    <w:rsid w:val="002747C3"/>
    <w:rsid w:val="00274A7C"/>
    <w:rsid w:val="00274AF7"/>
    <w:rsid w:val="00274B19"/>
    <w:rsid w:val="00276021"/>
    <w:rsid w:val="00280067"/>
    <w:rsid w:val="00280E2C"/>
    <w:rsid w:val="00281140"/>
    <w:rsid w:val="00281A8C"/>
    <w:rsid w:val="00281AB5"/>
    <w:rsid w:val="00281FF3"/>
    <w:rsid w:val="00282725"/>
    <w:rsid w:val="0028378D"/>
    <w:rsid w:val="002837FE"/>
    <w:rsid w:val="00283AE9"/>
    <w:rsid w:val="00283EB9"/>
    <w:rsid w:val="002845EA"/>
    <w:rsid w:val="00285480"/>
    <w:rsid w:val="00285859"/>
    <w:rsid w:val="00285D75"/>
    <w:rsid w:val="00286F14"/>
    <w:rsid w:val="00287BDE"/>
    <w:rsid w:val="002901AB"/>
    <w:rsid w:val="002909B3"/>
    <w:rsid w:val="0029163A"/>
    <w:rsid w:val="00292689"/>
    <w:rsid w:val="00292C40"/>
    <w:rsid w:val="002935A5"/>
    <w:rsid w:val="00293666"/>
    <w:rsid w:val="002962CA"/>
    <w:rsid w:val="00296908"/>
    <w:rsid w:val="002970EC"/>
    <w:rsid w:val="00297E46"/>
    <w:rsid w:val="002A01E6"/>
    <w:rsid w:val="002A2B3D"/>
    <w:rsid w:val="002A30D3"/>
    <w:rsid w:val="002A321F"/>
    <w:rsid w:val="002A380D"/>
    <w:rsid w:val="002A39ED"/>
    <w:rsid w:val="002A3C29"/>
    <w:rsid w:val="002A47C5"/>
    <w:rsid w:val="002A55F1"/>
    <w:rsid w:val="002A5BF3"/>
    <w:rsid w:val="002A6638"/>
    <w:rsid w:val="002B04E5"/>
    <w:rsid w:val="002B0F29"/>
    <w:rsid w:val="002B1DE6"/>
    <w:rsid w:val="002B30E7"/>
    <w:rsid w:val="002B3C79"/>
    <w:rsid w:val="002B3F9C"/>
    <w:rsid w:val="002B4301"/>
    <w:rsid w:val="002B461F"/>
    <w:rsid w:val="002B5456"/>
    <w:rsid w:val="002B5A8C"/>
    <w:rsid w:val="002B5B15"/>
    <w:rsid w:val="002B6453"/>
    <w:rsid w:val="002B6B27"/>
    <w:rsid w:val="002B6C83"/>
    <w:rsid w:val="002B6E17"/>
    <w:rsid w:val="002C036E"/>
    <w:rsid w:val="002C0446"/>
    <w:rsid w:val="002C21B2"/>
    <w:rsid w:val="002C5A65"/>
    <w:rsid w:val="002C600E"/>
    <w:rsid w:val="002C6A9B"/>
    <w:rsid w:val="002C7902"/>
    <w:rsid w:val="002D1E4D"/>
    <w:rsid w:val="002D2AB2"/>
    <w:rsid w:val="002D2EA0"/>
    <w:rsid w:val="002D30D2"/>
    <w:rsid w:val="002D3C4C"/>
    <w:rsid w:val="002D3CD3"/>
    <w:rsid w:val="002D474D"/>
    <w:rsid w:val="002D5A2F"/>
    <w:rsid w:val="002D6365"/>
    <w:rsid w:val="002D697D"/>
    <w:rsid w:val="002E172C"/>
    <w:rsid w:val="002E2982"/>
    <w:rsid w:val="002E42ED"/>
    <w:rsid w:val="002E5425"/>
    <w:rsid w:val="002E7D03"/>
    <w:rsid w:val="002F329B"/>
    <w:rsid w:val="002F32B1"/>
    <w:rsid w:val="002F44CD"/>
    <w:rsid w:val="002F49A9"/>
    <w:rsid w:val="002F5006"/>
    <w:rsid w:val="002F52E7"/>
    <w:rsid w:val="002F5693"/>
    <w:rsid w:val="002F5916"/>
    <w:rsid w:val="002F5E03"/>
    <w:rsid w:val="002F64B0"/>
    <w:rsid w:val="002F77BF"/>
    <w:rsid w:val="002F7CAF"/>
    <w:rsid w:val="00302918"/>
    <w:rsid w:val="00303BEC"/>
    <w:rsid w:val="003043C4"/>
    <w:rsid w:val="00304FA0"/>
    <w:rsid w:val="00304FC5"/>
    <w:rsid w:val="00305D29"/>
    <w:rsid w:val="00305E94"/>
    <w:rsid w:val="00311149"/>
    <w:rsid w:val="003111CE"/>
    <w:rsid w:val="0031150B"/>
    <w:rsid w:val="003116A8"/>
    <w:rsid w:val="003116C9"/>
    <w:rsid w:val="0031244B"/>
    <w:rsid w:val="00316B9E"/>
    <w:rsid w:val="0031763A"/>
    <w:rsid w:val="0032039B"/>
    <w:rsid w:val="00320D45"/>
    <w:rsid w:val="003218D9"/>
    <w:rsid w:val="00321C2E"/>
    <w:rsid w:val="00321C81"/>
    <w:rsid w:val="003221A9"/>
    <w:rsid w:val="003239F7"/>
    <w:rsid w:val="00323A23"/>
    <w:rsid w:val="00323D27"/>
    <w:rsid w:val="00323EBD"/>
    <w:rsid w:val="003241A2"/>
    <w:rsid w:val="00324839"/>
    <w:rsid w:val="00324B7B"/>
    <w:rsid w:val="0032579D"/>
    <w:rsid w:val="00325F3D"/>
    <w:rsid w:val="003261BF"/>
    <w:rsid w:val="003264A0"/>
    <w:rsid w:val="003267C4"/>
    <w:rsid w:val="00327095"/>
    <w:rsid w:val="00327466"/>
    <w:rsid w:val="00327A70"/>
    <w:rsid w:val="00327F6C"/>
    <w:rsid w:val="00330C87"/>
    <w:rsid w:val="00333258"/>
    <w:rsid w:val="00333A0C"/>
    <w:rsid w:val="00337909"/>
    <w:rsid w:val="00340369"/>
    <w:rsid w:val="00340E72"/>
    <w:rsid w:val="0034177B"/>
    <w:rsid w:val="00341BE7"/>
    <w:rsid w:val="00342E7F"/>
    <w:rsid w:val="0034412B"/>
    <w:rsid w:val="00345F8F"/>
    <w:rsid w:val="00346ED6"/>
    <w:rsid w:val="0034705D"/>
    <w:rsid w:val="00347BDA"/>
    <w:rsid w:val="00351669"/>
    <w:rsid w:val="003521CD"/>
    <w:rsid w:val="003534A2"/>
    <w:rsid w:val="00353C71"/>
    <w:rsid w:val="003541AB"/>
    <w:rsid w:val="00354829"/>
    <w:rsid w:val="0036044B"/>
    <w:rsid w:val="003606F3"/>
    <w:rsid w:val="00360D7F"/>
    <w:rsid w:val="00360EEC"/>
    <w:rsid w:val="00361E10"/>
    <w:rsid w:val="00362429"/>
    <w:rsid w:val="00363139"/>
    <w:rsid w:val="003634D4"/>
    <w:rsid w:val="003637A8"/>
    <w:rsid w:val="00366081"/>
    <w:rsid w:val="00366114"/>
    <w:rsid w:val="00367831"/>
    <w:rsid w:val="00367C40"/>
    <w:rsid w:val="003701FE"/>
    <w:rsid w:val="00370A1C"/>
    <w:rsid w:val="003723B1"/>
    <w:rsid w:val="00372827"/>
    <w:rsid w:val="003734C5"/>
    <w:rsid w:val="00374024"/>
    <w:rsid w:val="003741A7"/>
    <w:rsid w:val="00374297"/>
    <w:rsid w:val="0037464F"/>
    <w:rsid w:val="0037509C"/>
    <w:rsid w:val="00375FA5"/>
    <w:rsid w:val="00376CF3"/>
    <w:rsid w:val="00380422"/>
    <w:rsid w:val="00380C10"/>
    <w:rsid w:val="00381174"/>
    <w:rsid w:val="003812A4"/>
    <w:rsid w:val="0038159A"/>
    <w:rsid w:val="00383559"/>
    <w:rsid w:val="0038429D"/>
    <w:rsid w:val="00384F5F"/>
    <w:rsid w:val="00385A53"/>
    <w:rsid w:val="003863A2"/>
    <w:rsid w:val="00386639"/>
    <w:rsid w:val="0038679F"/>
    <w:rsid w:val="00386DD7"/>
    <w:rsid w:val="00387DB5"/>
    <w:rsid w:val="0039055B"/>
    <w:rsid w:val="003907D0"/>
    <w:rsid w:val="0039087E"/>
    <w:rsid w:val="00391753"/>
    <w:rsid w:val="00391C1A"/>
    <w:rsid w:val="00391C87"/>
    <w:rsid w:val="00392342"/>
    <w:rsid w:val="0039280B"/>
    <w:rsid w:val="0039309B"/>
    <w:rsid w:val="0039519D"/>
    <w:rsid w:val="003955FC"/>
    <w:rsid w:val="00396166"/>
    <w:rsid w:val="0039626B"/>
    <w:rsid w:val="003963CE"/>
    <w:rsid w:val="003964F1"/>
    <w:rsid w:val="00397636"/>
    <w:rsid w:val="00397F4F"/>
    <w:rsid w:val="003A1FF4"/>
    <w:rsid w:val="003A2385"/>
    <w:rsid w:val="003A2AE3"/>
    <w:rsid w:val="003A3997"/>
    <w:rsid w:val="003A4E51"/>
    <w:rsid w:val="003A7D04"/>
    <w:rsid w:val="003A7F11"/>
    <w:rsid w:val="003B0827"/>
    <w:rsid w:val="003B22A3"/>
    <w:rsid w:val="003B24E8"/>
    <w:rsid w:val="003B250A"/>
    <w:rsid w:val="003B2A14"/>
    <w:rsid w:val="003B442B"/>
    <w:rsid w:val="003B47A3"/>
    <w:rsid w:val="003B5318"/>
    <w:rsid w:val="003B7E6B"/>
    <w:rsid w:val="003C0CC9"/>
    <w:rsid w:val="003C1893"/>
    <w:rsid w:val="003C1967"/>
    <w:rsid w:val="003C2589"/>
    <w:rsid w:val="003C33E9"/>
    <w:rsid w:val="003C3590"/>
    <w:rsid w:val="003C3A4F"/>
    <w:rsid w:val="003C4410"/>
    <w:rsid w:val="003C4889"/>
    <w:rsid w:val="003C5338"/>
    <w:rsid w:val="003C5D2A"/>
    <w:rsid w:val="003C739F"/>
    <w:rsid w:val="003D015A"/>
    <w:rsid w:val="003D0FB3"/>
    <w:rsid w:val="003D1682"/>
    <w:rsid w:val="003D1D12"/>
    <w:rsid w:val="003D2114"/>
    <w:rsid w:val="003D2C98"/>
    <w:rsid w:val="003D3679"/>
    <w:rsid w:val="003D36B5"/>
    <w:rsid w:val="003D4166"/>
    <w:rsid w:val="003D5AAF"/>
    <w:rsid w:val="003D62C3"/>
    <w:rsid w:val="003D720F"/>
    <w:rsid w:val="003E0428"/>
    <w:rsid w:val="003E04BE"/>
    <w:rsid w:val="003E0D62"/>
    <w:rsid w:val="003E1A15"/>
    <w:rsid w:val="003E1A2B"/>
    <w:rsid w:val="003E2EE9"/>
    <w:rsid w:val="003E4230"/>
    <w:rsid w:val="003E455A"/>
    <w:rsid w:val="003E50C0"/>
    <w:rsid w:val="003E690D"/>
    <w:rsid w:val="003E6F9D"/>
    <w:rsid w:val="003E78C5"/>
    <w:rsid w:val="003F01DB"/>
    <w:rsid w:val="003F2917"/>
    <w:rsid w:val="003F3377"/>
    <w:rsid w:val="003F3F3F"/>
    <w:rsid w:val="003F4844"/>
    <w:rsid w:val="003F5138"/>
    <w:rsid w:val="003F5BDE"/>
    <w:rsid w:val="003F5FD7"/>
    <w:rsid w:val="003F6026"/>
    <w:rsid w:val="003F621B"/>
    <w:rsid w:val="003F7D47"/>
    <w:rsid w:val="0040240D"/>
    <w:rsid w:val="00402C37"/>
    <w:rsid w:val="00403965"/>
    <w:rsid w:val="00404752"/>
    <w:rsid w:val="00404E69"/>
    <w:rsid w:val="004055F3"/>
    <w:rsid w:val="00406796"/>
    <w:rsid w:val="00406BCC"/>
    <w:rsid w:val="00410041"/>
    <w:rsid w:val="00410F2F"/>
    <w:rsid w:val="004122D7"/>
    <w:rsid w:val="004124AA"/>
    <w:rsid w:val="004124B8"/>
    <w:rsid w:val="0041328E"/>
    <w:rsid w:val="004136A5"/>
    <w:rsid w:val="00414F96"/>
    <w:rsid w:val="004151E6"/>
    <w:rsid w:val="00415DE3"/>
    <w:rsid w:val="00415EEF"/>
    <w:rsid w:val="00416048"/>
    <w:rsid w:val="004208FC"/>
    <w:rsid w:val="00421864"/>
    <w:rsid w:val="00421CD7"/>
    <w:rsid w:val="0042427F"/>
    <w:rsid w:val="00425AEC"/>
    <w:rsid w:val="00426D46"/>
    <w:rsid w:val="00426F0C"/>
    <w:rsid w:val="00427260"/>
    <w:rsid w:val="00427404"/>
    <w:rsid w:val="00427A8B"/>
    <w:rsid w:val="00427E0A"/>
    <w:rsid w:val="00430B0D"/>
    <w:rsid w:val="004317F2"/>
    <w:rsid w:val="004319D4"/>
    <w:rsid w:val="00431DCE"/>
    <w:rsid w:val="00432183"/>
    <w:rsid w:val="0043218B"/>
    <w:rsid w:val="00435C22"/>
    <w:rsid w:val="00435CD1"/>
    <w:rsid w:val="004361A9"/>
    <w:rsid w:val="004374BA"/>
    <w:rsid w:val="00441CC9"/>
    <w:rsid w:val="00442833"/>
    <w:rsid w:val="004428E6"/>
    <w:rsid w:val="004429EF"/>
    <w:rsid w:val="00442D92"/>
    <w:rsid w:val="0044454B"/>
    <w:rsid w:val="00444E36"/>
    <w:rsid w:val="00446022"/>
    <w:rsid w:val="00446AC0"/>
    <w:rsid w:val="00446B86"/>
    <w:rsid w:val="0045069F"/>
    <w:rsid w:val="0045266E"/>
    <w:rsid w:val="00452AEE"/>
    <w:rsid w:val="00452D19"/>
    <w:rsid w:val="004544E4"/>
    <w:rsid w:val="004548B8"/>
    <w:rsid w:val="00454DCE"/>
    <w:rsid w:val="004557B5"/>
    <w:rsid w:val="004558AF"/>
    <w:rsid w:val="00456332"/>
    <w:rsid w:val="0045674B"/>
    <w:rsid w:val="00460B9B"/>
    <w:rsid w:val="00460C87"/>
    <w:rsid w:val="00461038"/>
    <w:rsid w:val="004612EA"/>
    <w:rsid w:val="00462C8F"/>
    <w:rsid w:val="00462D48"/>
    <w:rsid w:val="00463268"/>
    <w:rsid w:val="0046344D"/>
    <w:rsid w:val="00463AEC"/>
    <w:rsid w:val="00464053"/>
    <w:rsid w:val="004643B5"/>
    <w:rsid w:val="00466A1B"/>
    <w:rsid w:val="00466DD0"/>
    <w:rsid w:val="004672B2"/>
    <w:rsid w:val="00467625"/>
    <w:rsid w:val="004711B7"/>
    <w:rsid w:val="0047130A"/>
    <w:rsid w:val="00471F16"/>
    <w:rsid w:val="00471F2A"/>
    <w:rsid w:val="0047226D"/>
    <w:rsid w:val="004725FB"/>
    <w:rsid w:val="00474E21"/>
    <w:rsid w:val="0047565A"/>
    <w:rsid w:val="00475C0D"/>
    <w:rsid w:val="00477A26"/>
    <w:rsid w:val="00477A8D"/>
    <w:rsid w:val="00477D19"/>
    <w:rsid w:val="00480EAC"/>
    <w:rsid w:val="00482DF7"/>
    <w:rsid w:val="004831DD"/>
    <w:rsid w:val="004848D5"/>
    <w:rsid w:val="00487FC5"/>
    <w:rsid w:val="0049013C"/>
    <w:rsid w:val="0049014B"/>
    <w:rsid w:val="004909D5"/>
    <w:rsid w:val="00491565"/>
    <w:rsid w:val="00492E94"/>
    <w:rsid w:val="0049312D"/>
    <w:rsid w:val="004931B9"/>
    <w:rsid w:val="0049366A"/>
    <w:rsid w:val="00493ABC"/>
    <w:rsid w:val="0049442A"/>
    <w:rsid w:val="00495327"/>
    <w:rsid w:val="00495F76"/>
    <w:rsid w:val="004A191C"/>
    <w:rsid w:val="004A2AB7"/>
    <w:rsid w:val="004A3571"/>
    <w:rsid w:val="004A38D1"/>
    <w:rsid w:val="004A3FB4"/>
    <w:rsid w:val="004A483B"/>
    <w:rsid w:val="004A563D"/>
    <w:rsid w:val="004A5872"/>
    <w:rsid w:val="004A5BE7"/>
    <w:rsid w:val="004B1262"/>
    <w:rsid w:val="004B161B"/>
    <w:rsid w:val="004B2080"/>
    <w:rsid w:val="004B281C"/>
    <w:rsid w:val="004B2C47"/>
    <w:rsid w:val="004B40E0"/>
    <w:rsid w:val="004B4643"/>
    <w:rsid w:val="004B4E4B"/>
    <w:rsid w:val="004B5332"/>
    <w:rsid w:val="004B5531"/>
    <w:rsid w:val="004B55D3"/>
    <w:rsid w:val="004B5B95"/>
    <w:rsid w:val="004C04F8"/>
    <w:rsid w:val="004C0EA9"/>
    <w:rsid w:val="004C1549"/>
    <w:rsid w:val="004C3723"/>
    <w:rsid w:val="004C5ABF"/>
    <w:rsid w:val="004C7237"/>
    <w:rsid w:val="004D19CA"/>
    <w:rsid w:val="004D1A7C"/>
    <w:rsid w:val="004D1AFF"/>
    <w:rsid w:val="004D211E"/>
    <w:rsid w:val="004D2EC9"/>
    <w:rsid w:val="004D32D6"/>
    <w:rsid w:val="004D404F"/>
    <w:rsid w:val="004D42B5"/>
    <w:rsid w:val="004D42F1"/>
    <w:rsid w:val="004D52B2"/>
    <w:rsid w:val="004D6688"/>
    <w:rsid w:val="004D6F9D"/>
    <w:rsid w:val="004D715B"/>
    <w:rsid w:val="004D7C4D"/>
    <w:rsid w:val="004E1265"/>
    <w:rsid w:val="004E1679"/>
    <w:rsid w:val="004E1D34"/>
    <w:rsid w:val="004E204C"/>
    <w:rsid w:val="004E2FBA"/>
    <w:rsid w:val="004E3C46"/>
    <w:rsid w:val="004E3CB5"/>
    <w:rsid w:val="004E4609"/>
    <w:rsid w:val="004E56D4"/>
    <w:rsid w:val="004E5987"/>
    <w:rsid w:val="004E6AC9"/>
    <w:rsid w:val="004E746C"/>
    <w:rsid w:val="004E7CFA"/>
    <w:rsid w:val="004E7EF7"/>
    <w:rsid w:val="004F014B"/>
    <w:rsid w:val="004F429A"/>
    <w:rsid w:val="004F45E0"/>
    <w:rsid w:val="004F49C0"/>
    <w:rsid w:val="004F4A50"/>
    <w:rsid w:val="004F4E00"/>
    <w:rsid w:val="004F695F"/>
    <w:rsid w:val="004F6CDC"/>
    <w:rsid w:val="004F76BA"/>
    <w:rsid w:val="004F7CAC"/>
    <w:rsid w:val="00500BC6"/>
    <w:rsid w:val="00500D33"/>
    <w:rsid w:val="005019BA"/>
    <w:rsid w:val="0050305E"/>
    <w:rsid w:val="0050325E"/>
    <w:rsid w:val="00503552"/>
    <w:rsid w:val="00503E76"/>
    <w:rsid w:val="005047A3"/>
    <w:rsid w:val="0050514F"/>
    <w:rsid w:val="005065C4"/>
    <w:rsid w:val="00507FD9"/>
    <w:rsid w:val="00510ECB"/>
    <w:rsid w:val="0051235E"/>
    <w:rsid w:val="0051287F"/>
    <w:rsid w:val="005131DC"/>
    <w:rsid w:val="00514265"/>
    <w:rsid w:val="00514E20"/>
    <w:rsid w:val="005151D1"/>
    <w:rsid w:val="00515EDE"/>
    <w:rsid w:val="00516D4B"/>
    <w:rsid w:val="00517521"/>
    <w:rsid w:val="00523288"/>
    <w:rsid w:val="00523855"/>
    <w:rsid w:val="00523B33"/>
    <w:rsid w:val="00523E77"/>
    <w:rsid w:val="00524267"/>
    <w:rsid w:val="00524390"/>
    <w:rsid w:val="00524461"/>
    <w:rsid w:val="00526488"/>
    <w:rsid w:val="005264B2"/>
    <w:rsid w:val="0052744A"/>
    <w:rsid w:val="00527E8D"/>
    <w:rsid w:val="00531F82"/>
    <w:rsid w:val="005333EF"/>
    <w:rsid w:val="00533ED3"/>
    <w:rsid w:val="00536393"/>
    <w:rsid w:val="00536AF4"/>
    <w:rsid w:val="00536FA5"/>
    <w:rsid w:val="00537BBF"/>
    <w:rsid w:val="00537D0C"/>
    <w:rsid w:val="00540B50"/>
    <w:rsid w:val="00541182"/>
    <w:rsid w:val="00541450"/>
    <w:rsid w:val="00541E06"/>
    <w:rsid w:val="00542079"/>
    <w:rsid w:val="00542347"/>
    <w:rsid w:val="005423C9"/>
    <w:rsid w:val="00543300"/>
    <w:rsid w:val="00546790"/>
    <w:rsid w:val="00546F7C"/>
    <w:rsid w:val="00547E4C"/>
    <w:rsid w:val="00551B53"/>
    <w:rsid w:val="00552704"/>
    <w:rsid w:val="0055280D"/>
    <w:rsid w:val="00552FD7"/>
    <w:rsid w:val="00553F46"/>
    <w:rsid w:val="00554E99"/>
    <w:rsid w:val="00555B01"/>
    <w:rsid w:val="00555E2C"/>
    <w:rsid w:val="005560DA"/>
    <w:rsid w:val="00556608"/>
    <w:rsid w:val="00556C0C"/>
    <w:rsid w:val="00560807"/>
    <w:rsid w:val="005613F8"/>
    <w:rsid w:val="005622E2"/>
    <w:rsid w:val="00562C5A"/>
    <w:rsid w:val="00564105"/>
    <w:rsid w:val="00564D30"/>
    <w:rsid w:val="00565014"/>
    <w:rsid w:val="00567549"/>
    <w:rsid w:val="005703F6"/>
    <w:rsid w:val="005712A1"/>
    <w:rsid w:val="005721AF"/>
    <w:rsid w:val="0057290E"/>
    <w:rsid w:val="00573138"/>
    <w:rsid w:val="00574CFF"/>
    <w:rsid w:val="00575734"/>
    <w:rsid w:val="005757CB"/>
    <w:rsid w:val="00575F4A"/>
    <w:rsid w:val="005771A6"/>
    <w:rsid w:val="00581835"/>
    <w:rsid w:val="00581A40"/>
    <w:rsid w:val="00581A4C"/>
    <w:rsid w:val="00581EDC"/>
    <w:rsid w:val="0058300B"/>
    <w:rsid w:val="00583BCD"/>
    <w:rsid w:val="00585A66"/>
    <w:rsid w:val="00585C11"/>
    <w:rsid w:val="005860F3"/>
    <w:rsid w:val="00587939"/>
    <w:rsid w:val="00590C78"/>
    <w:rsid w:val="00591E90"/>
    <w:rsid w:val="00592C38"/>
    <w:rsid w:val="00592D32"/>
    <w:rsid w:val="005955D2"/>
    <w:rsid w:val="00596A19"/>
    <w:rsid w:val="005974B6"/>
    <w:rsid w:val="00597547"/>
    <w:rsid w:val="005A02EB"/>
    <w:rsid w:val="005A124B"/>
    <w:rsid w:val="005A14B8"/>
    <w:rsid w:val="005A23FA"/>
    <w:rsid w:val="005A265A"/>
    <w:rsid w:val="005A2DF2"/>
    <w:rsid w:val="005A3254"/>
    <w:rsid w:val="005A33BF"/>
    <w:rsid w:val="005A35BF"/>
    <w:rsid w:val="005A48F1"/>
    <w:rsid w:val="005A582D"/>
    <w:rsid w:val="005A63B8"/>
    <w:rsid w:val="005A646A"/>
    <w:rsid w:val="005A6F06"/>
    <w:rsid w:val="005A75A6"/>
    <w:rsid w:val="005A776E"/>
    <w:rsid w:val="005B03C9"/>
    <w:rsid w:val="005B05B8"/>
    <w:rsid w:val="005B092A"/>
    <w:rsid w:val="005B0C62"/>
    <w:rsid w:val="005B0DF1"/>
    <w:rsid w:val="005B19CF"/>
    <w:rsid w:val="005B21F2"/>
    <w:rsid w:val="005B461B"/>
    <w:rsid w:val="005B5AB0"/>
    <w:rsid w:val="005B5F39"/>
    <w:rsid w:val="005B61B5"/>
    <w:rsid w:val="005B69E3"/>
    <w:rsid w:val="005B6D74"/>
    <w:rsid w:val="005B7006"/>
    <w:rsid w:val="005B75A0"/>
    <w:rsid w:val="005C34D8"/>
    <w:rsid w:val="005C4446"/>
    <w:rsid w:val="005C45D9"/>
    <w:rsid w:val="005C4FDC"/>
    <w:rsid w:val="005C6D55"/>
    <w:rsid w:val="005C6FE1"/>
    <w:rsid w:val="005D0A4A"/>
    <w:rsid w:val="005D0D1F"/>
    <w:rsid w:val="005D0DC4"/>
    <w:rsid w:val="005D0E6A"/>
    <w:rsid w:val="005D14A2"/>
    <w:rsid w:val="005D16F7"/>
    <w:rsid w:val="005D1713"/>
    <w:rsid w:val="005D2A44"/>
    <w:rsid w:val="005D2B69"/>
    <w:rsid w:val="005D3914"/>
    <w:rsid w:val="005D3B19"/>
    <w:rsid w:val="005D4A63"/>
    <w:rsid w:val="005D5705"/>
    <w:rsid w:val="005E1AF2"/>
    <w:rsid w:val="005E3236"/>
    <w:rsid w:val="005E39E6"/>
    <w:rsid w:val="005E3B2A"/>
    <w:rsid w:val="005E675C"/>
    <w:rsid w:val="005E72F9"/>
    <w:rsid w:val="005F35A7"/>
    <w:rsid w:val="005F44AE"/>
    <w:rsid w:val="005F4AEF"/>
    <w:rsid w:val="005F5FB0"/>
    <w:rsid w:val="005F6A3A"/>
    <w:rsid w:val="005F7109"/>
    <w:rsid w:val="006004DF"/>
    <w:rsid w:val="00602135"/>
    <w:rsid w:val="006056B7"/>
    <w:rsid w:val="00610C64"/>
    <w:rsid w:val="00611958"/>
    <w:rsid w:val="00611DBB"/>
    <w:rsid w:val="0061207F"/>
    <w:rsid w:val="00612C4C"/>
    <w:rsid w:val="00613B86"/>
    <w:rsid w:val="00613BB8"/>
    <w:rsid w:val="00613BF0"/>
    <w:rsid w:val="00615A61"/>
    <w:rsid w:val="0061662C"/>
    <w:rsid w:val="006204C9"/>
    <w:rsid w:val="0062078E"/>
    <w:rsid w:val="006212A0"/>
    <w:rsid w:val="006216B5"/>
    <w:rsid w:val="00621826"/>
    <w:rsid w:val="00621ABC"/>
    <w:rsid w:val="00622A00"/>
    <w:rsid w:val="00622A3D"/>
    <w:rsid w:val="00622E0C"/>
    <w:rsid w:val="00622EE6"/>
    <w:rsid w:val="006232A1"/>
    <w:rsid w:val="0062392E"/>
    <w:rsid w:val="00624BB8"/>
    <w:rsid w:val="00624FA4"/>
    <w:rsid w:val="00626CF9"/>
    <w:rsid w:val="00630F37"/>
    <w:rsid w:val="00631299"/>
    <w:rsid w:val="00631D65"/>
    <w:rsid w:val="00632B25"/>
    <w:rsid w:val="006333DF"/>
    <w:rsid w:val="006339DA"/>
    <w:rsid w:val="0063609F"/>
    <w:rsid w:val="00637479"/>
    <w:rsid w:val="00640A10"/>
    <w:rsid w:val="0064228F"/>
    <w:rsid w:val="00642517"/>
    <w:rsid w:val="0064311D"/>
    <w:rsid w:val="00643D9F"/>
    <w:rsid w:val="00644AA4"/>
    <w:rsid w:val="0064512B"/>
    <w:rsid w:val="00645533"/>
    <w:rsid w:val="00646719"/>
    <w:rsid w:val="00646C0A"/>
    <w:rsid w:val="0064702E"/>
    <w:rsid w:val="00647035"/>
    <w:rsid w:val="006476EB"/>
    <w:rsid w:val="00647E3E"/>
    <w:rsid w:val="00647EC1"/>
    <w:rsid w:val="006521DE"/>
    <w:rsid w:val="0065269A"/>
    <w:rsid w:val="00653B9E"/>
    <w:rsid w:val="0065463B"/>
    <w:rsid w:val="006548A3"/>
    <w:rsid w:val="006549BD"/>
    <w:rsid w:val="00655032"/>
    <w:rsid w:val="006577C2"/>
    <w:rsid w:val="006601F7"/>
    <w:rsid w:val="00660F81"/>
    <w:rsid w:val="0066171D"/>
    <w:rsid w:val="006617D1"/>
    <w:rsid w:val="00661B9B"/>
    <w:rsid w:val="00661FEB"/>
    <w:rsid w:val="006629C4"/>
    <w:rsid w:val="00662EB9"/>
    <w:rsid w:val="00663DCE"/>
    <w:rsid w:val="006640E0"/>
    <w:rsid w:val="00665F3A"/>
    <w:rsid w:val="006674A1"/>
    <w:rsid w:val="00667E20"/>
    <w:rsid w:val="0067039C"/>
    <w:rsid w:val="00670D18"/>
    <w:rsid w:val="00671071"/>
    <w:rsid w:val="00671C72"/>
    <w:rsid w:val="0067279F"/>
    <w:rsid w:val="00673AEC"/>
    <w:rsid w:val="00673DC4"/>
    <w:rsid w:val="0067442B"/>
    <w:rsid w:val="006756F2"/>
    <w:rsid w:val="006757D7"/>
    <w:rsid w:val="0067637E"/>
    <w:rsid w:val="00676560"/>
    <w:rsid w:val="006779E6"/>
    <w:rsid w:val="00677F25"/>
    <w:rsid w:val="00680256"/>
    <w:rsid w:val="00680D9F"/>
    <w:rsid w:val="00681478"/>
    <w:rsid w:val="0068233F"/>
    <w:rsid w:val="006825A3"/>
    <w:rsid w:val="00682F05"/>
    <w:rsid w:val="00683499"/>
    <w:rsid w:val="00683D2B"/>
    <w:rsid w:val="0068461D"/>
    <w:rsid w:val="00684666"/>
    <w:rsid w:val="00684A18"/>
    <w:rsid w:val="00684D87"/>
    <w:rsid w:val="006852A6"/>
    <w:rsid w:val="00686329"/>
    <w:rsid w:val="00686DDC"/>
    <w:rsid w:val="00690E72"/>
    <w:rsid w:val="00690EE2"/>
    <w:rsid w:val="00691FAF"/>
    <w:rsid w:val="006925DF"/>
    <w:rsid w:val="0069269A"/>
    <w:rsid w:val="006932FF"/>
    <w:rsid w:val="00693B7D"/>
    <w:rsid w:val="00694BF2"/>
    <w:rsid w:val="00694BF8"/>
    <w:rsid w:val="0069548F"/>
    <w:rsid w:val="00696378"/>
    <w:rsid w:val="00697D54"/>
    <w:rsid w:val="006A467B"/>
    <w:rsid w:val="006A62B2"/>
    <w:rsid w:val="006A6B97"/>
    <w:rsid w:val="006A6E98"/>
    <w:rsid w:val="006A76CC"/>
    <w:rsid w:val="006B01EC"/>
    <w:rsid w:val="006B06F6"/>
    <w:rsid w:val="006B119D"/>
    <w:rsid w:val="006B120C"/>
    <w:rsid w:val="006B1672"/>
    <w:rsid w:val="006B1CEA"/>
    <w:rsid w:val="006B25F1"/>
    <w:rsid w:val="006B3923"/>
    <w:rsid w:val="006B3E1B"/>
    <w:rsid w:val="006C023A"/>
    <w:rsid w:val="006C10C7"/>
    <w:rsid w:val="006C1131"/>
    <w:rsid w:val="006C1196"/>
    <w:rsid w:val="006C20AF"/>
    <w:rsid w:val="006C2AB2"/>
    <w:rsid w:val="006C3B87"/>
    <w:rsid w:val="006C3BCC"/>
    <w:rsid w:val="006C4A4B"/>
    <w:rsid w:val="006C59A4"/>
    <w:rsid w:val="006C6469"/>
    <w:rsid w:val="006C74CA"/>
    <w:rsid w:val="006C7522"/>
    <w:rsid w:val="006C7F8F"/>
    <w:rsid w:val="006C7F9F"/>
    <w:rsid w:val="006D0B2D"/>
    <w:rsid w:val="006D0C68"/>
    <w:rsid w:val="006D36D3"/>
    <w:rsid w:val="006D3902"/>
    <w:rsid w:val="006D4E1E"/>
    <w:rsid w:val="006D6805"/>
    <w:rsid w:val="006D7116"/>
    <w:rsid w:val="006E2C15"/>
    <w:rsid w:val="006E315E"/>
    <w:rsid w:val="006E73AD"/>
    <w:rsid w:val="006E792B"/>
    <w:rsid w:val="006F043A"/>
    <w:rsid w:val="006F1AE3"/>
    <w:rsid w:val="006F2FFB"/>
    <w:rsid w:val="006F4D6C"/>
    <w:rsid w:val="006F581E"/>
    <w:rsid w:val="006F5DBA"/>
    <w:rsid w:val="006F661F"/>
    <w:rsid w:val="006F6DBE"/>
    <w:rsid w:val="006F7057"/>
    <w:rsid w:val="006F7D58"/>
    <w:rsid w:val="00702D84"/>
    <w:rsid w:val="0070357C"/>
    <w:rsid w:val="0070367C"/>
    <w:rsid w:val="00704BE7"/>
    <w:rsid w:val="00705E41"/>
    <w:rsid w:val="00705FF6"/>
    <w:rsid w:val="00710077"/>
    <w:rsid w:val="00710ADE"/>
    <w:rsid w:val="00713054"/>
    <w:rsid w:val="007130D0"/>
    <w:rsid w:val="0071383E"/>
    <w:rsid w:val="00713E1A"/>
    <w:rsid w:val="007165CD"/>
    <w:rsid w:val="00716914"/>
    <w:rsid w:val="007169ED"/>
    <w:rsid w:val="007206CF"/>
    <w:rsid w:val="00720DF8"/>
    <w:rsid w:val="0072138E"/>
    <w:rsid w:val="0072222B"/>
    <w:rsid w:val="00722A8B"/>
    <w:rsid w:val="00724DAC"/>
    <w:rsid w:val="0072608D"/>
    <w:rsid w:val="00731661"/>
    <w:rsid w:val="007323BA"/>
    <w:rsid w:val="0073268B"/>
    <w:rsid w:val="007334F9"/>
    <w:rsid w:val="0073430C"/>
    <w:rsid w:val="0073572B"/>
    <w:rsid w:val="0073613C"/>
    <w:rsid w:val="0073677B"/>
    <w:rsid w:val="00736B15"/>
    <w:rsid w:val="00737F47"/>
    <w:rsid w:val="007411AF"/>
    <w:rsid w:val="00742E58"/>
    <w:rsid w:val="007435CA"/>
    <w:rsid w:val="00743A53"/>
    <w:rsid w:val="00744951"/>
    <w:rsid w:val="00745C48"/>
    <w:rsid w:val="00746FCA"/>
    <w:rsid w:val="007477C8"/>
    <w:rsid w:val="00750DB2"/>
    <w:rsid w:val="00751DC7"/>
    <w:rsid w:val="00752468"/>
    <w:rsid w:val="0075284D"/>
    <w:rsid w:val="0075370E"/>
    <w:rsid w:val="00753F97"/>
    <w:rsid w:val="007542A7"/>
    <w:rsid w:val="00754B08"/>
    <w:rsid w:val="007557C7"/>
    <w:rsid w:val="0075644F"/>
    <w:rsid w:val="00757376"/>
    <w:rsid w:val="00757E46"/>
    <w:rsid w:val="00760A46"/>
    <w:rsid w:val="00760B77"/>
    <w:rsid w:val="007614AD"/>
    <w:rsid w:val="0076209E"/>
    <w:rsid w:val="0076216B"/>
    <w:rsid w:val="0076253E"/>
    <w:rsid w:val="00762BF9"/>
    <w:rsid w:val="00763169"/>
    <w:rsid w:val="00763C19"/>
    <w:rsid w:val="007640FC"/>
    <w:rsid w:val="00764170"/>
    <w:rsid w:val="00765729"/>
    <w:rsid w:val="007658F7"/>
    <w:rsid w:val="007674F7"/>
    <w:rsid w:val="007678FC"/>
    <w:rsid w:val="00770165"/>
    <w:rsid w:val="00770BFB"/>
    <w:rsid w:val="00771021"/>
    <w:rsid w:val="00772A2E"/>
    <w:rsid w:val="00772E22"/>
    <w:rsid w:val="007733C9"/>
    <w:rsid w:val="0077419B"/>
    <w:rsid w:val="00774562"/>
    <w:rsid w:val="00774598"/>
    <w:rsid w:val="0077459C"/>
    <w:rsid w:val="00776A76"/>
    <w:rsid w:val="00777DD1"/>
    <w:rsid w:val="007807B5"/>
    <w:rsid w:val="00781550"/>
    <w:rsid w:val="00781AFC"/>
    <w:rsid w:val="00781B2E"/>
    <w:rsid w:val="007833C1"/>
    <w:rsid w:val="00784A8C"/>
    <w:rsid w:val="00785963"/>
    <w:rsid w:val="00785C23"/>
    <w:rsid w:val="00785CF0"/>
    <w:rsid w:val="00786126"/>
    <w:rsid w:val="00787821"/>
    <w:rsid w:val="00787E73"/>
    <w:rsid w:val="007911CC"/>
    <w:rsid w:val="00791F63"/>
    <w:rsid w:val="00794106"/>
    <w:rsid w:val="00794A47"/>
    <w:rsid w:val="00797399"/>
    <w:rsid w:val="0079791E"/>
    <w:rsid w:val="007A0143"/>
    <w:rsid w:val="007A03DD"/>
    <w:rsid w:val="007A0A0C"/>
    <w:rsid w:val="007A14AA"/>
    <w:rsid w:val="007A1867"/>
    <w:rsid w:val="007A2D60"/>
    <w:rsid w:val="007A489C"/>
    <w:rsid w:val="007A5908"/>
    <w:rsid w:val="007A590D"/>
    <w:rsid w:val="007A5930"/>
    <w:rsid w:val="007A5D16"/>
    <w:rsid w:val="007A64C4"/>
    <w:rsid w:val="007A7612"/>
    <w:rsid w:val="007A7D7F"/>
    <w:rsid w:val="007A7F0D"/>
    <w:rsid w:val="007B07C6"/>
    <w:rsid w:val="007B2C03"/>
    <w:rsid w:val="007B3474"/>
    <w:rsid w:val="007B3827"/>
    <w:rsid w:val="007B3E5A"/>
    <w:rsid w:val="007B4CB9"/>
    <w:rsid w:val="007B5FC2"/>
    <w:rsid w:val="007B6420"/>
    <w:rsid w:val="007B66B2"/>
    <w:rsid w:val="007B6805"/>
    <w:rsid w:val="007B7DAD"/>
    <w:rsid w:val="007C00BB"/>
    <w:rsid w:val="007C0172"/>
    <w:rsid w:val="007C02A2"/>
    <w:rsid w:val="007C0398"/>
    <w:rsid w:val="007C0888"/>
    <w:rsid w:val="007C12C0"/>
    <w:rsid w:val="007C16CA"/>
    <w:rsid w:val="007C1FA3"/>
    <w:rsid w:val="007C22F8"/>
    <w:rsid w:val="007C34DC"/>
    <w:rsid w:val="007C4346"/>
    <w:rsid w:val="007C70DE"/>
    <w:rsid w:val="007C7575"/>
    <w:rsid w:val="007C7A23"/>
    <w:rsid w:val="007D04D5"/>
    <w:rsid w:val="007D0902"/>
    <w:rsid w:val="007D2995"/>
    <w:rsid w:val="007D36F2"/>
    <w:rsid w:val="007D5913"/>
    <w:rsid w:val="007D6B66"/>
    <w:rsid w:val="007D7DA5"/>
    <w:rsid w:val="007E076D"/>
    <w:rsid w:val="007E10CA"/>
    <w:rsid w:val="007E132C"/>
    <w:rsid w:val="007E2052"/>
    <w:rsid w:val="007E2281"/>
    <w:rsid w:val="007E2750"/>
    <w:rsid w:val="007E3136"/>
    <w:rsid w:val="007E4B38"/>
    <w:rsid w:val="007E4F21"/>
    <w:rsid w:val="007E67C7"/>
    <w:rsid w:val="007E6A0F"/>
    <w:rsid w:val="007E700C"/>
    <w:rsid w:val="007F0EE9"/>
    <w:rsid w:val="007F11F4"/>
    <w:rsid w:val="007F2BC8"/>
    <w:rsid w:val="007F31AE"/>
    <w:rsid w:val="007F35EB"/>
    <w:rsid w:val="007F363E"/>
    <w:rsid w:val="007F3EB8"/>
    <w:rsid w:val="007F501F"/>
    <w:rsid w:val="007F5B12"/>
    <w:rsid w:val="007F6B05"/>
    <w:rsid w:val="007F7A47"/>
    <w:rsid w:val="00800068"/>
    <w:rsid w:val="008009BF"/>
    <w:rsid w:val="008018DC"/>
    <w:rsid w:val="008026B8"/>
    <w:rsid w:val="00803818"/>
    <w:rsid w:val="00805402"/>
    <w:rsid w:val="0080676D"/>
    <w:rsid w:val="00811545"/>
    <w:rsid w:val="00811AEC"/>
    <w:rsid w:val="008125A3"/>
    <w:rsid w:val="0081351A"/>
    <w:rsid w:val="00813D99"/>
    <w:rsid w:val="0081476D"/>
    <w:rsid w:val="00815FCD"/>
    <w:rsid w:val="008168EB"/>
    <w:rsid w:val="00817D2D"/>
    <w:rsid w:val="0082016D"/>
    <w:rsid w:val="00821D5B"/>
    <w:rsid w:val="008231D9"/>
    <w:rsid w:val="008234D8"/>
    <w:rsid w:val="008245CF"/>
    <w:rsid w:val="00824919"/>
    <w:rsid w:val="00824E77"/>
    <w:rsid w:val="00825F11"/>
    <w:rsid w:val="008305E9"/>
    <w:rsid w:val="00831042"/>
    <w:rsid w:val="00831850"/>
    <w:rsid w:val="00831AB2"/>
    <w:rsid w:val="008323CB"/>
    <w:rsid w:val="00833336"/>
    <w:rsid w:val="008337AF"/>
    <w:rsid w:val="0083426B"/>
    <w:rsid w:val="00835012"/>
    <w:rsid w:val="00835264"/>
    <w:rsid w:val="00835288"/>
    <w:rsid w:val="0083573F"/>
    <w:rsid w:val="0083592B"/>
    <w:rsid w:val="00835FB3"/>
    <w:rsid w:val="00836587"/>
    <w:rsid w:val="00836C9E"/>
    <w:rsid w:val="00837758"/>
    <w:rsid w:val="00837EDF"/>
    <w:rsid w:val="0084063F"/>
    <w:rsid w:val="00842BE6"/>
    <w:rsid w:val="00844BE4"/>
    <w:rsid w:val="00844EAF"/>
    <w:rsid w:val="00844F4A"/>
    <w:rsid w:val="008455B4"/>
    <w:rsid w:val="00845D10"/>
    <w:rsid w:val="00846B4E"/>
    <w:rsid w:val="0085014F"/>
    <w:rsid w:val="00850BFF"/>
    <w:rsid w:val="00853918"/>
    <w:rsid w:val="008545D1"/>
    <w:rsid w:val="00854F1D"/>
    <w:rsid w:val="00855034"/>
    <w:rsid w:val="00856067"/>
    <w:rsid w:val="0085735E"/>
    <w:rsid w:val="008573B8"/>
    <w:rsid w:val="0085761B"/>
    <w:rsid w:val="008579CD"/>
    <w:rsid w:val="008603D4"/>
    <w:rsid w:val="00860764"/>
    <w:rsid w:val="00860786"/>
    <w:rsid w:val="008610C6"/>
    <w:rsid w:val="00861AE6"/>
    <w:rsid w:val="00861E64"/>
    <w:rsid w:val="00862542"/>
    <w:rsid w:val="008626F6"/>
    <w:rsid w:val="0086274F"/>
    <w:rsid w:val="00862FC7"/>
    <w:rsid w:val="00864096"/>
    <w:rsid w:val="008640DD"/>
    <w:rsid w:val="00864AE0"/>
    <w:rsid w:val="0086534D"/>
    <w:rsid w:val="00865637"/>
    <w:rsid w:val="008657DC"/>
    <w:rsid w:val="008672C7"/>
    <w:rsid w:val="00867594"/>
    <w:rsid w:val="00870723"/>
    <w:rsid w:val="00870B24"/>
    <w:rsid w:val="00871670"/>
    <w:rsid w:val="00871A95"/>
    <w:rsid w:val="008724C2"/>
    <w:rsid w:val="008725A1"/>
    <w:rsid w:val="00873184"/>
    <w:rsid w:val="00873ED7"/>
    <w:rsid w:val="008742F2"/>
    <w:rsid w:val="00874A99"/>
    <w:rsid w:val="0087577F"/>
    <w:rsid w:val="008766FA"/>
    <w:rsid w:val="008770B4"/>
    <w:rsid w:val="008771C5"/>
    <w:rsid w:val="008772E0"/>
    <w:rsid w:val="00877414"/>
    <w:rsid w:val="0087798F"/>
    <w:rsid w:val="0088194F"/>
    <w:rsid w:val="00882383"/>
    <w:rsid w:val="0088302C"/>
    <w:rsid w:val="00883E58"/>
    <w:rsid w:val="0088425E"/>
    <w:rsid w:val="00884BC4"/>
    <w:rsid w:val="00885796"/>
    <w:rsid w:val="00885FD8"/>
    <w:rsid w:val="0088632F"/>
    <w:rsid w:val="0088649F"/>
    <w:rsid w:val="008867B9"/>
    <w:rsid w:val="00886F53"/>
    <w:rsid w:val="0088797A"/>
    <w:rsid w:val="00890AE4"/>
    <w:rsid w:val="008915B4"/>
    <w:rsid w:val="008916CA"/>
    <w:rsid w:val="00891BF4"/>
    <w:rsid w:val="0089299F"/>
    <w:rsid w:val="00892D67"/>
    <w:rsid w:val="0089350B"/>
    <w:rsid w:val="0089430D"/>
    <w:rsid w:val="0089446C"/>
    <w:rsid w:val="008955C8"/>
    <w:rsid w:val="00896A49"/>
    <w:rsid w:val="00896FB1"/>
    <w:rsid w:val="00897CA9"/>
    <w:rsid w:val="00897E58"/>
    <w:rsid w:val="008A0019"/>
    <w:rsid w:val="008A095E"/>
    <w:rsid w:val="008A17C0"/>
    <w:rsid w:val="008A2728"/>
    <w:rsid w:val="008A2A95"/>
    <w:rsid w:val="008A2FEF"/>
    <w:rsid w:val="008A33FE"/>
    <w:rsid w:val="008A4617"/>
    <w:rsid w:val="008A47BC"/>
    <w:rsid w:val="008A5848"/>
    <w:rsid w:val="008A59B1"/>
    <w:rsid w:val="008A6E6B"/>
    <w:rsid w:val="008B015A"/>
    <w:rsid w:val="008B0215"/>
    <w:rsid w:val="008B16AA"/>
    <w:rsid w:val="008B2322"/>
    <w:rsid w:val="008B2E8C"/>
    <w:rsid w:val="008B3EB8"/>
    <w:rsid w:val="008B49C2"/>
    <w:rsid w:val="008B5748"/>
    <w:rsid w:val="008B5EC9"/>
    <w:rsid w:val="008B756F"/>
    <w:rsid w:val="008C1601"/>
    <w:rsid w:val="008C1917"/>
    <w:rsid w:val="008C2EBF"/>
    <w:rsid w:val="008C349E"/>
    <w:rsid w:val="008C462A"/>
    <w:rsid w:val="008C4803"/>
    <w:rsid w:val="008C5178"/>
    <w:rsid w:val="008C56CE"/>
    <w:rsid w:val="008C5747"/>
    <w:rsid w:val="008C6551"/>
    <w:rsid w:val="008C7B2F"/>
    <w:rsid w:val="008D0BF9"/>
    <w:rsid w:val="008D2297"/>
    <w:rsid w:val="008D273F"/>
    <w:rsid w:val="008D5A8C"/>
    <w:rsid w:val="008E1113"/>
    <w:rsid w:val="008E305F"/>
    <w:rsid w:val="008E36F0"/>
    <w:rsid w:val="008E38B5"/>
    <w:rsid w:val="008E48BA"/>
    <w:rsid w:val="008E52D7"/>
    <w:rsid w:val="008E56CB"/>
    <w:rsid w:val="008E5B84"/>
    <w:rsid w:val="008E7479"/>
    <w:rsid w:val="008F00D4"/>
    <w:rsid w:val="008F0366"/>
    <w:rsid w:val="008F1246"/>
    <w:rsid w:val="008F1E73"/>
    <w:rsid w:val="008F1F11"/>
    <w:rsid w:val="008F2809"/>
    <w:rsid w:val="008F2F50"/>
    <w:rsid w:val="008F3C57"/>
    <w:rsid w:val="008F442D"/>
    <w:rsid w:val="008F44E7"/>
    <w:rsid w:val="008F572D"/>
    <w:rsid w:val="008F57F7"/>
    <w:rsid w:val="008F7019"/>
    <w:rsid w:val="008F7D58"/>
    <w:rsid w:val="009001D5"/>
    <w:rsid w:val="00900524"/>
    <w:rsid w:val="00900663"/>
    <w:rsid w:val="009009BD"/>
    <w:rsid w:val="00900C47"/>
    <w:rsid w:val="00900D87"/>
    <w:rsid w:val="0090221A"/>
    <w:rsid w:val="009076B3"/>
    <w:rsid w:val="00907BC8"/>
    <w:rsid w:val="00910240"/>
    <w:rsid w:val="00910A7A"/>
    <w:rsid w:val="00910CBF"/>
    <w:rsid w:val="0091125A"/>
    <w:rsid w:val="00912597"/>
    <w:rsid w:val="00912C26"/>
    <w:rsid w:val="00916968"/>
    <w:rsid w:val="0091697B"/>
    <w:rsid w:val="00916A6A"/>
    <w:rsid w:val="00917419"/>
    <w:rsid w:val="009204A7"/>
    <w:rsid w:val="009207E4"/>
    <w:rsid w:val="0092089C"/>
    <w:rsid w:val="00920AA3"/>
    <w:rsid w:val="00920FB4"/>
    <w:rsid w:val="00921DC6"/>
    <w:rsid w:val="00922B9E"/>
    <w:rsid w:val="009245CB"/>
    <w:rsid w:val="00924BF7"/>
    <w:rsid w:val="009251FE"/>
    <w:rsid w:val="00925695"/>
    <w:rsid w:val="00925A5D"/>
    <w:rsid w:val="00926232"/>
    <w:rsid w:val="009263FA"/>
    <w:rsid w:val="00926E74"/>
    <w:rsid w:val="00927692"/>
    <w:rsid w:val="00927D0F"/>
    <w:rsid w:val="00927E6C"/>
    <w:rsid w:val="00930266"/>
    <w:rsid w:val="00930EDA"/>
    <w:rsid w:val="00931793"/>
    <w:rsid w:val="00931FF7"/>
    <w:rsid w:val="00932636"/>
    <w:rsid w:val="0093314A"/>
    <w:rsid w:val="00933765"/>
    <w:rsid w:val="00933D9C"/>
    <w:rsid w:val="0093434F"/>
    <w:rsid w:val="00934EF4"/>
    <w:rsid w:val="00934F7D"/>
    <w:rsid w:val="009357FC"/>
    <w:rsid w:val="00936004"/>
    <w:rsid w:val="0093790D"/>
    <w:rsid w:val="0094029F"/>
    <w:rsid w:val="00941676"/>
    <w:rsid w:val="00943F7D"/>
    <w:rsid w:val="009453D2"/>
    <w:rsid w:val="00946EC7"/>
    <w:rsid w:val="00946F1D"/>
    <w:rsid w:val="009508A3"/>
    <w:rsid w:val="00953C25"/>
    <w:rsid w:val="00954C87"/>
    <w:rsid w:val="00957A77"/>
    <w:rsid w:val="00960193"/>
    <w:rsid w:val="00960895"/>
    <w:rsid w:val="00961740"/>
    <w:rsid w:val="00963000"/>
    <w:rsid w:val="009640B6"/>
    <w:rsid w:val="0096422E"/>
    <w:rsid w:val="009642F4"/>
    <w:rsid w:val="009643FE"/>
    <w:rsid w:val="00964421"/>
    <w:rsid w:val="00965106"/>
    <w:rsid w:val="009658A0"/>
    <w:rsid w:val="00965BE2"/>
    <w:rsid w:val="009668CE"/>
    <w:rsid w:val="00967087"/>
    <w:rsid w:val="00967255"/>
    <w:rsid w:val="00970228"/>
    <w:rsid w:val="009702A9"/>
    <w:rsid w:val="0097147A"/>
    <w:rsid w:val="009719EF"/>
    <w:rsid w:val="00972908"/>
    <w:rsid w:val="00972DB7"/>
    <w:rsid w:val="0097540B"/>
    <w:rsid w:val="00975763"/>
    <w:rsid w:val="00975E18"/>
    <w:rsid w:val="00980867"/>
    <w:rsid w:val="00980BB9"/>
    <w:rsid w:val="009812AB"/>
    <w:rsid w:val="00981487"/>
    <w:rsid w:val="009815A3"/>
    <w:rsid w:val="0098167D"/>
    <w:rsid w:val="00982591"/>
    <w:rsid w:val="00982C6F"/>
    <w:rsid w:val="0098495E"/>
    <w:rsid w:val="00985E90"/>
    <w:rsid w:val="00986157"/>
    <w:rsid w:val="00986B8E"/>
    <w:rsid w:val="00987AFE"/>
    <w:rsid w:val="00990653"/>
    <w:rsid w:val="009907FD"/>
    <w:rsid w:val="00990A1C"/>
    <w:rsid w:val="00992080"/>
    <w:rsid w:val="009921E2"/>
    <w:rsid w:val="0099267A"/>
    <w:rsid w:val="00992B0F"/>
    <w:rsid w:val="00992D88"/>
    <w:rsid w:val="00992F85"/>
    <w:rsid w:val="00993018"/>
    <w:rsid w:val="00993758"/>
    <w:rsid w:val="009937A0"/>
    <w:rsid w:val="00994F01"/>
    <w:rsid w:val="00996A30"/>
    <w:rsid w:val="00997259"/>
    <w:rsid w:val="0099744C"/>
    <w:rsid w:val="00997924"/>
    <w:rsid w:val="00997A16"/>
    <w:rsid w:val="009A068D"/>
    <w:rsid w:val="009A0E8F"/>
    <w:rsid w:val="009A11B3"/>
    <w:rsid w:val="009A1BE6"/>
    <w:rsid w:val="009A2010"/>
    <w:rsid w:val="009A219F"/>
    <w:rsid w:val="009A21E8"/>
    <w:rsid w:val="009A2BE8"/>
    <w:rsid w:val="009A3A5C"/>
    <w:rsid w:val="009A3A6E"/>
    <w:rsid w:val="009A3D1B"/>
    <w:rsid w:val="009A47BF"/>
    <w:rsid w:val="009A6D10"/>
    <w:rsid w:val="009A7C6B"/>
    <w:rsid w:val="009B09CA"/>
    <w:rsid w:val="009B1000"/>
    <w:rsid w:val="009B1471"/>
    <w:rsid w:val="009B17F5"/>
    <w:rsid w:val="009B1E10"/>
    <w:rsid w:val="009B2715"/>
    <w:rsid w:val="009B2C60"/>
    <w:rsid w:val="009B39F4"/>
    <w:rsid w:val="009B3B32"/>
    <w:rsid w:val="009B457D"/>
    <w:rsid w:val="009B4AC7"/>
    <w:rsid w:val="009B4C31"/>
    <w:rsid w:val="009B734E"/>
    <w:rsid w:val="009B7FC8"/>
    <w:rsid w:val="009C0412"/>
    <w:rsid w:val="009C0D99"/>
    <w:rsid w:val="009C493B"/>
    <w:rsid w:val="009C4DE2"/>
    <w:rsid w:val="009C509D"/>
    <w:rsid w:val="009C5456"/>
    <w:rsid w:val="009C65A0"/>
    <w:rsid w:val="009C6D5B"/>
    <w:rsid w:val="009D0489"/>
    <w:rsid w:val="009D140D"/>
    <w:rsid w:val="009D1CC1"/>
    <w:rsid w:val="009D20DB"/>
    <w:rsid w:val="009D2E58"/>
    <w:rsid w:val="009D305C"/>
    <w:rsid w:val="009D35DD"/>
    <w:rsid w:val="009D51B8"/>
    <w:rsid w:val="009D7D47"/>
    <w:rsid w:val="009E0AB0"/>
    <w:rsid w:val="009E1D0D"/>
    <w:rsid w:val="009E2942"/>
    <w:rsid w:val="009E29F1"/>
    <w:rsid w:val="009E39D2"/>
    <w:rsid w:val="009E4146"/>
    <w:rsid w:val="009E43EF"/>
    <w:rsid w:val="009E48D4"/>
    <w:rsid w:val="009E5209"/>
    <w:rsid w:val="009E6161"/>
    <w:rsid w:val="009E64C7"/>
    <w:rsid w:val="009E6D08"/>
    <w:rsid w:val="009E765F"/>
    <w:rsid w:val="009E7A1D"/>
    <w:rsid w:val="009F18C1"/>
    <w:rsid w:val="009F4037"/>
    <w:rsid w:val="009F4DAB"/>
    <w:rsid w:val="009F551F"/>
    <w:rsid w:val="009F795F"/>
    <w:rsid w:val="00A0093D"/>
    <w:rsid w:val="00A019FF"/>
    <w:rsid w:val="00A02085"/>
    <w:rsid w:val="00A02AD3"/>
    <w:rsid w:val="00A0326E"/>
    <w:rsid w:val="00A033EB"/>
    <w:rsid w:val="00A0470A"/>
    <w:rsid w:val="00A04AA0"/>
    <w:rsid w:val="00A04D67"/>
    <w:rsid w:val="00A05468"/>
    <w:rsid w:val="00A055C0"/>
    <w:rsid w:val="00A05E03"/>
    <w:rsid w:val="00A06192"/>
    <w:rsid w:val="00A10215"/>
    <w:rsid w:val="00A10ED7"/>
    <w:rsid w:val="00A1225E"/>
    <w:rsid w:val="00A12304"/>
    <w:rsid w:val="00A1250D"/>
    <w:rsid w:val="00A12EC3"/>
    <w:rsid w:val="00A132AC"/>
    <w:rsid w:val="00A155CF"/>
    <w:rsid w:val="00A1588E"/>
    <w:rsid w:val="00A15AAC"/>
    <w:rsid w:val="00A15DE2"/>
    <w:rsid w:val="00A20242"/>
    <w:rsid w:val="00A20385"/>
    <w:rsid w:val="00A203EF"/>
    <w:rsid w:val="00A22DAC"/>
    <w:rsid w:val="00A2372D"/>
    <w:rsid w:val="00A24DF6"/>
    <w:rsid w:val="00A24E3D"/>
    <w:rsid w:val="00A25086"/>
    <w:rsid w:val="00A2549D"/>
    <w:rsid w:val="00A25CAF"/>
    <w:rsid w:val="00A26DF6"/>
    <w:rsid w:val="00A2703C"/>
    <w:rsid w:val="00A270AC"/>
    <w:rsid w:val="00A2743A"/>
    <w:rsid w:val="00A31FA4"/>
    <w:rsid w:val="00A33393"/>
    <w:rsid w:val="00A335FB"/>
    <w:rsid w:val="00A33BBA"/>
    <w:rsid w:val="00A3493B"/>
    <w:rsid w:val="00A34C33"/>
    <w:rsid w:val="00A34DC1"/>
    <w:rsid w:val="00A369F5"/>
    <w:rsid w:val="00A37D5A"/>
    <w:rsid w:val="00A418EC"/>
    <w:rsid w:val="00A41BA1"/>
    <w:rsid w:val="00A41D93"/>
    <w:rsid w:val="00A425F4"/>
    <w:rsid w:val="00A42B1F"/>
    <w:rsid w:val="00A42EEC"/>
    <w:rsid w:val="00A431F4"/>
    <w:rsid w:val="00A43F75"/>
    <w:rsid w:val="00A4453D"/>
    <w:rsid w:val="00A44722"/>
    <w:rsid w:val="00A45C71"/>
    <w:rsid w:val="00A47924"/>
    <w:rsid w:val="00A5070C"/>
    <w:rsid w:val="00A520C7"/>
    <w:rsid w:val="00A526F9"/>
    <w:rsid w:val="00A52E51"/>
    <w:rsid w:val="00A53194"/>
    <w:rsid w:val="00A53845"/>
    <w:rsid w:val="00A57A3C"/>
    <w:rsid w:val="00A619FB"/>
    <w:rsid w:val="00A61D2B"/>
    <w:rsid w:val="00A62614"/>
    <w:rsid w:val="00A636DB"/>
    <w:rsid w:val="00A64A3E"/>
    <w:rsid w:val="00A64AF3"/>
    <w:rsid w:val="00A67067"/>
    <w:rsid w:val="00A67D4D"/>
    <w:rsid w:val="00A67E83"/>
    <w:rsid w:val="00A67FC4"/>
    <w:rsid w:val="00A70330"/>
    <w:rsid w:val="00A70342"/>
    <w:rsid w:val="00A71290"/>
    <w:rsid w:val="00A7138C"/>
    <w:rsid w:val="00A716E4"/>
    <w:rsid w:val="00A71CED"/>
    <w:rsid w:val="00A72ED7"/>
    <w:rsid w:val="00A73CC5"/>
    <w:rsid w:val="00A73DD1"/>
    <w:rsid w:val="00A73E3B"/>
    <w:rsid w:val="00A73F0C"/>
    <w:rsid w:val="00A7462A"/>
    <w:rsid w:val="00A746C5"/>
    <w:rsid w:val="00A74FB3"/>
    <w:rsid w:val="00A75C6D"/>
    <w:rsid w:val="00A76DA3"/>
    <w:rsid w:val="00A80A31"/>
    <w:rsid w:val="00A80C9C"/>
    <w:rsid w:val="00A80F18"/>
    <w:rsid w:val="00A81203"/>
    <w:rsid w:val="00A81D00"/>
    <w:rsid w:val="00A83037"/>
    <w:rsid w:val="00A843D3"/>
    <w:rsid w:val="00A84F15"/>
    <w:rsid w:val="00A85B36"/>
    <w:rsid w:val="00A85D4F"/>
    <w:rsid w:val="00A879E0"/>
    <w:rsid w:val="00A906B9"/>
    <w:rsid w:val="00A90833"/>
    <w:rsid w:val="00A90DD5"/>
    <w:rsid w:val="00A91D04"/>
    <w:rsid w:val="00A91F3D"/>
    <w:rsid w:val="00A938DC"/>
    <w:rsid w:val="00A93A0F"/>
    <w:rsid w:val="00A93A96"/>
    <w:rsid w:val="00A93C11"/>
    <w:rsid w:val="00A93FB1"/>
    <w:rsid w:val="00A946EB"/>
    <w:rsid w:val="00A948B8"/>
    <w:rsid w:val="00A95EE3"/>
    <w:rsid w:val="00A967AE"/>
    <w:rsid w:val="00A97049"/>
    <w:rsid w:val="00A971E8"/>
    <w:rsid w:val="00A975F3"/>
    <w:rsid w:val="00AA22C4"/>
    <w:rsid w:val="00AA2409"/>
    <w:rsid w:val="00AA288E"/>
    <w:rsid w:val="00AA5F1C"/>
    <w:rsid w:val="00AA639F"/>
    <w:rsid w:val="00AA68C8"/>
    <w:rsid w:val="00AA6CFE"/>
    <w:rsid w:val="00AA7439"/>
    <w:rsid w:val="00AA796B"/>
    <w:rsid w:val="00AB024D"/>
    <w:rsid w:val="00AB02F8"/>
    <w:rsid w:val="00AB1B28"/>
    <w:rsid w:val="00AB1D6C"/>
    <w:rsid w:val="00AB2BD7"/>
    <w:rsid w:val="00AB35CF"/>
    <w:rsid w:val="00AB3CFE"/>
    <w:rsid w:val="00AB42C3"/>
    <w:rsid w:val="00AB4B3D"/>
    <w:rsid w:val="00AB4C60"/>
    <w:rsid w:val="00AB579D"/>
    <w:rsid w:val="00AB7481"/>
    <w:rsid w:val="00AB7E96"/>
    <w:rsid w:val="00AC0673"/>
    <w:rsid w:val="00AC08B9"/>
    <w:rsid w:val="00AC164F"/>
    <w:rsid w:val="00AC2575"/>
    <w:rsid w:val="00AC2B93"/>
    <w:rsid w:val="00AC36EF"/>
    <w:rsid w:val="00AC4363"/>
    <w:rsid w:val="00AC49D8"/>
    <w:rsid w:val="00AC4AC9"/>
    <w:rsid w:val="00AC51D5"/>
    <w:rsid w:val="00AC53F6"/>
    <w:rsid w:val="00AC5812"/>
    <w:rsid w:val="00AC5BAA"/>
    <w:rsid w:val="00AC7709"/>
    <w:rsid w:val="00AD1303"/>
    <w:rsid w:val="00AD15B8"/>
    <w:rsid w:val="00AD2075"/>
    <w:rsid w:val="00AD3DBD"/>
    <w:rsid w:val="00AD41B9"/>
    <w:rsid w:val="00AD4292"/>
    <w:rsid w:val="00AD4ACA"/>
    <w:rsid w:val="00AD4B73"/>
    <w:rsid w:val="00AD5C3B"/>
    <w:rsid w:val="00AD6034"/>
    <w:rsid w:val="00AE05C6"/>
    <w:rsid w:val="00AE09C3"/>
    <w:rsid w:val="00AE0F0B"/>
    <w:rsid w:val="00AE1799"/>
    <w:rsid w:val="00AE1A40"/>
    <w:rsid w:val="00AE1E7D"/>
    <w:rsid w:val="00AE3F6B"/>
    <w:rsid w:val="00AE4AAF"/>
    <w:rsid w:val="00AE4CCC"/>
    <w:rsid w:val="00AE57D6"/>
    <w:rsid w:val="00AE6AF7"/>
    <w:rsid w:val="00AE71FD"/>
    <w:rsid w:val="00AE7FFE"/>
    <w:rsid w:val="00AF126D"/>
    <w:rsid w:val="00AF204B"/>
    <w:rsid w:val="00AF32BA"/>
    <w:rsid w:val="00AF3F00"/>
    <w:rsid w:val="00AF3FED"/>
    <w:rsid w:val="00AF47CE"/>
    <w:rsid w:val="00AF5218"/>
    <w:rsid w:val="00AF544F"/>
    <w:rsid w:val="00AF6440"/>
    <w:rsid w:val="00AF68C3"/>
    <w:rsid w:val="00AF6A30"/>
    <w:rsid w:val="00AF6CA1"/>
    <w:rsid w:val="00AF6E24"/>
    <w:rsid w:val="00AF7C2B"/>
    <w:rsid w:val="00B01543"/>
    <w:rsid w:val="00B01E64"/>
    <w:rsid w:val="00B041EB"/>
    <w:rsid w:val="00B05874"/>
    <w:rsid w:val="00B067DD"/>
    <w:rsid w:val="00B0756D"/>
    <w:rsid w:val="00B0784A"/>
    <w:rsid w:val="00B079E8"/>
    <w:rsid w:val="00B07B4B"/>
    <w:rsid w:val="00B1088C"/>
    <w:rsid w:val="00B1095B"/>
    <w:rsid w:val="00B10DD3"/>
    <w:rsid w:val="00B11203"/>
    <w:rsid w:val="00B11E71"/>
    <w:rsid w:val="00B12F56"/>
    <w:rsid w:val="00B13B0D"/>
    <w:rsid w:val="00B14188"/>
    <w:rsid w:val="00B14C19"/>
    <w:rsid w:val="00B15F45"/>
    <w:rsid w:val="00B16255"/>
    <w:rsid w:val="00B16799"/>
    <w:rsid w:val="00B17D70"/>
    <w:rsid w:val="00B20AD0"/>
    <w:rsid w:val="00B21462"/>
    <w:rsid w:val="00B21AAA"/>
    <w:rsid w:val="00B21C81"/>
    <w:rsid w:val="00B221DD"/>
    <w:rsid w:val="00B225B6"/>
    <w:rsid w:val="00B2274C"/>
    <w:rsid w:val="00B22902"/>
    <w:rsid w:val="00B23F68"/>
    <w:rsid w:val="00B23F94"/>
    <w:rsid w:val="00B24AE6"/>
    <w:rsid w:val="00B250CA"/>
    <w:rsid w:val="00B256A7"/>
    <w:rsid w:val="00B25CE9"/>
    <w:rsid w:val="00B2654F"/>
    <w:rsid w:val="00B302F8"/>
    <w:rsid w:val="00B319B4"/>
    <w:rsid w:val="00B32D2B"/>
    <w:rsid w:val="00B32F4B"/>
    <w:rsid w:val="00B33973"/>
    <w:rsid w:val="00B34165"/>
    <w:rsid w:val="00B3435C"/>
    <w:rsid w:val="00B34370"/>
    <w:rsid w:val="00B35498"/>
    <w:rsid w:val="00B35E04"/>
    <w:rsid w:val="00B36F40"/>
    <w:rsid w:val="00B37E29"/>
    <w:rsid w:val="00B4065A"/>
    <w:rsid w:val="00B407F4"/>
    <w:rsid w:val="00B4096B"/>
    <w:rsid w:val="00B4244A"/>
    <w:rsid w:val="00B424FA"/>
    <w:rsid w:val="00B4287B"/>
    <w:rsid w:val="00B43F0F"/>
    <w:rsid w:val="00B442E1"/>
    <w:rsid w:val="00B4444F"/>
    <w:rsid w:val="00B44765"/>
    <w:rsid w:val="00B47F37"/>
    <w:rsid w:val="00B51A77"/>
    <w:rsid w:val="00B520B9"/>
    <w:rsid w:val="00B5244C"/>
    <w:rsid w:val="00B545AD"/>
    <w:rsid w:val="00B5597C"/>
    <w:rsid w:val="00B56535"/>
    <w:rsid w:val="00B56754"/>
    <w:rsid w:val="00B574C2"/>
    <w:rsid w:val="00B576D8"/>
    <w:rsid w:val="00B604F3"/>
    <w:rsid w:val="00B61058"/>
    <w:rsid w:val="00B633BB"/>
    <w:rsid w:val="00B63991"/>
    <w:rsid w:val="00B63AC7"/>
    <w:rsid w:val="00B64974"/>
    <w:rsid w:val="00B64AD7"/>
    <w:rsid w:val="00B64CD0"/>
    <w:rsid w:val="00B668E0"/>
    <w:rsid w:val="00B66E9E"/>
    <w:rsid w:val="00B67704"/>
    <w:rsid w:val="00B67A89"/>
    <w:rsid w:val="00B7000C"/>
    <w:rsid w:val="00B70AEA"/>
    <w:rsid w:val="00B7217A"/>
    <w:rsid w:val="00B7253F"/>
    <w:rsid w:val="00B7293B"/>
    <w:rsid w:val="00B72A36"/>
    <w:rsid w:val="00B7300E"/>
    <w:rsid w:val="00B73884"/>
    <w:rsid w:val="00B73CDC"/>
    <w:rsid w:val="00B743E0"/>
    <w:rsid w:val="00B74F94"/>
    <w:rsid w:val="00B7526C"/>
    <w:rsid w:val="00B7596B"/>
    <w:rsid w:val="00B75C4A"/>
    <w:rsid w:val="00B76199"/>
    <w:rsid w:val="00B77E9D"/>
    <w:rsid w:val="00B80EBE"/>
    <w:rsid w:val="00B8123C"/>
    <w:rsid w:val="00B81353"/>
    <w:rsid w:val="00B8147B"/>
    <w:rsid w:val="00B8195B"/>
    <w:rsid w:val="00B81987"/>
    <w:rsid w:val="00B8261C"/>
    <w:rsid w:val="00B83021"/>
    <w:rsid w:val="00B84C33"/>
    <w:rsid w:val="00B84FA1"/>
    <w:rsid w:val="00B85858"/>
    <w:rsid w:val="00B8597B"/>
    <w:rsid w:val="00B85C03"/>
    <w:rsid w:val="00B871E9"/>
    <w:rsid w:val="00B87A81"/>
    <w:rsid w:val="00B901DB"/>
    <w:rsid w:val="00B903C0"/>
    <w:rsid w:val="00B92283"/>
    <w:rsid w:val="00B92ADC"/>
    <w:rsid w:val="00B954C9"/>
    <w:rsid w:val="00B974BF"/>
    <w:rsid w:val="00B97BA2"/>
    <w:rsid w:val="00BA1AD9"/>
    <w:rsid w:val="00BA2709"/>
    <w:rsid w:val="00BA3990"/>
    <w:rsid w:val="00BA3B2E"/>
    <w:rsid w:val="00BA49DF"/>
    <w:rsid w:val="00BA4AA3"/>
    <w:rsid w:val="00BA54B1"/>
    <w:rsid w:val="00BA5AE5"/>
    <w:rsid w:val="00BA5E27"/>
    <w:rsid w:val="00BA681D"/>
    <w:rsid w:val="00BA7267"/>
    <w:rsid w:val="00BB01DB"/>
    <w:rsid w:val="00BB25DB"/>
    <w:rsid w:val="00BB3539"/>
    <w:rsid w:val="00BB4826"/>
    <w:rsid w:val="00BB624D"/>
    <w:rsid w:val="00BB653E"/>
    <w:rsid w:val="00BB65D6"/>
    <w:rsid w:val="00BB6B42"/>
    <w:rsid w:val="00BB6E87"/>
    <w:rsid w:val="00BB766F"/>
    <w:rsid w:val="00BC064B"/>
    <w:rsid w:val="00BC1C38"/>
    <w:rsid w:val="00BC2838"/>
    <w:rsid w:val="00BC3124"/>
    <w:rsid w:val="00BC5000"/>
    <w:rsid w:val="00BC70C7"/>
    <w:rsid w:val="00BC7163"/>
    <w:rsid w:val="00BC7367"/>
    <w:rsid w:val="00BC7AEB"/>
    <w:rsid w:val="00BD1191"/>
    <w:rsid w:val="00BD141C"/>
    <w:rsid w:val="00BD1D95"/>
    <w:rsid w:val="00BD2631"/>
    <w:rsid w:val="00BD3A89"/>
    <w:rsid w:val="00BD4A2C"/>
    <w:rsid w:val="00BD4C83"/>
    <w:rsid w:val="00BD646B"/>
    <w:rsid w:val="00BD65D1"/>
    <w:rsid w:val="00BD6E16"/>
    <w:rsid w:val="00BD7011"/>
    <w:rsid w:val="00BE0712"/>
    <w:rsid w:val="00BE0B6C"/>
    <w:rsid w:val="00BE0B90"/>
    <w:rsid w:val="00BE1ABF"/>
    <w:rsid w:val="00BE1F40"/>
    <w:rsid w:val="00BE2CA2"/>
    <w:rsid w:val="00BE3634"/>
    <w:rsid w:val="00BE37DF"/>
    <w:rsid w:val="00BE3B05"/>
    <w:rsid w:val="00BE3B9F"/>
    <w:rsid w:val="00BE42BC"/>
    <w:rsid w:val="00BE4585"/>
    <w:rsid w:val="00BE5141"/>
    <w:rsid w:val="00BE53F0"/>
    <w:rsid w:val="00BE5D6A"/>
    <w:rsid w:val="00BE608C"/>
    <w:rsid w:val="00BF04F0"/>
    <w:rsid w:val="00BF0DA5"/>
    <w:rsid w:val="00BF125E"/>
    <w:rsid w:val="00BF2577"/>
    <w:rsid w:val="00BF3B4B"/>
    <w:rsid w:val="00BF3F83"/>
    <w:rsid w:val="00BF436E"/>
    <w:rsid w:val="00BF4D4F"/>
    <w:rsid w:val="00BF558A"/>
    <w:rsid w:val="00BF68F2"/>
    <w:rsid w:val="00BF79E4"/>
    <w:rsid w:val="00C0002F"/>
    <w:rsid w:val="00C01CFE"/>
    <w:rsid w:val="00C03D02"/>
    <w:rsid w:val="00C03EA3"/>
    <w:rsid w:val="00C0421D"/>
    <w:rsid w:val="00C054C2"/>
    <w:rsid w:val="00C07118"/>
    <w:rsid w:val="00C077A6"/>
    <w:rsid w:val="00C10911"/>
    <w:rsid w:val="00C1289C"/>
    <w:rsid w:val="00C1307D"/>
    <w:rsid w:val="00C1310D"/>
    <w:rsid w:val="00C1368A"/>
    <w:rsid w:val="00C13C93"/>
    <w:rsid w:val="00C140CF"/>
    <w:rsid w:val="00C1473C"/>
    <w:rsid w:val="00C14EAD"/>
    <w:rsid w:val="00C14FB5"/>
    <w:rsid w:val="00C16EFA"/>
    <w:rsid w:val="00C16F94"/>
    <w:rsid w:val="00C17D3C"/>
    <w:rsid w:val="00C20198"/>
    <w:rsid w:val="00C2087F"/>
    <w:rsid w:val="00C21CB3"/>
    <w:rsid w:val="00C22261"/>
    <w:rsid w:val="00C223F9"/>
    <w:rsid w:val="00C23BEF"/>
    <w:rsid w:val="00C23CF4"/>
    <w:rsid w:val="00C24519"/>
    <w:rsid w:val="00C24561"/>
    <w:rsid w:val="00C24E2C"/>
    <w:rsid w:val="00C30CD5"/>
    <w:rsid w:val="00C31838"/>
    <w:rsid w:val="00C31FE2"/>
    <w:rsid w:val="00C32435"/>
    <w:rsid w:val="00C327B5"/>
    <w:rsid w:val="00C32C76"/>
    <w:rsid w:val="00C32EEA"/>
    <w:rsid w:val="00C33357"/>
    <w:rsid w:val="00C342F0"/>
    <w:rsid w:val="00C345CA"/>
    <w:rsid w:val="00C34D32"/>
    <w:rsid w:val="00C356F0"/>
    <w:rsid w:val="00C3581E"/>
    <w:rsid w:val="00C36B09"/>
    <w:rsid w:val="00C36CFF"/>
    <w:rsid w:val="00C37F86"/>
    <w:rsid w:val="00C40006"/>
    <w:rsid w:val="00C40639"/>
    <w:rsid w:val="00C40C85"/>
    <w:rsid w:val="00C41D62"/>
    <w:rsid w:val="00C42747"/>
    <w:rsid w:val="00C44558"/>
    <w:rsid w:val="00C448ED"/>
    <w:rsid w:val="00C463FB"/>
    <w:rsid w:val="00C46CAD"/>
    <w:rsid w:val="00C46ED0"/>
    <w:rsid w:val="00C47253"/>
    <w:rsid w:val="00C50DD3"/>
    <w:rsid w:val="00C51E69"/>
    <w:rsid w:val="00C521E3"/>
    <w:rsid w:val="00C527DE"/>
    <w:rsid w:val="00C52965"/>
    <w:rsid w:val="00C5304E"/>
    <w:rsid w:val="00C539E3"/>
    <w:rsid w:val="00C55E91"/>
    <w:rsid w:val="00C5658A"/>
    <w:rsid w:val="00C6026D"/>
    <w:rsid w:val="00C62AEA"/>
    <w:rsid w:val="00C654AF"/>
    <w:rsid w:val="00C6675B"/>
    <w:rsid w:val="00C66E21"/>
    <w:rsid w:val="00C6701F"/>
    <w:rsid w:val="00C7044D"/>
    <w:rsid w:val="00C7045A"/>
    <w:rsid w:val="00C70CE8"/>
    <w:rsid w:val="00C71481"/>
    <w:rsid w:val="00C71ACE"/>
    <w:rsid w:val="00C71D5F"/>
    <w:rsid w:val="00C720C6"/>
    <w:rsid w:val="00C73C74"/>
    <w:rsid w:val="00C7659A"/>
    <w:rsid w:val="00C80B25"/>
    <w:rsid w:val="00C8116B"/>
    <w:rsid w:val="00C81BB6"/>
    <w:rsid w:val="00C82AA6"/>
    <w:rsid w:val="00C82EDF"/>
    <w:rsid w:val="00C83F84"/>
    <w:rsid w:val="00C86C31"/>
    <w:rsid w:val="00C86F43"/>
    <w:rsid w:val="00C87597"/>
    <w:rsid w:val="00C87957"/>
    <w:rsid w:val="00C87BDA"/>
    <w:rsid w:val="00C9008B"/>
    <w:rsid w:val="00C90775"/>
    <w:rsid w:val="00C90EBA"/>
    <w:rsid w:val="00C91679"/>
    <w:rsid w:val="00C9182F"/>
    <w:rsid w:val="00C91DF9"/>
    <w:rsid w:val="00C92680"/>
    <w:rsid w:val="00C93496"/>
    <w:rsid w:val="00C93D1A"/>
    <w:rsid w:val="00C93FFD"/>
    <w:rsid w:val="00C944E0"/>
    <w:rsid w:val="00C94B99"/>
    <w:rsid w:val="00C96613"/>
    <w:rsid w:val="00C96BC0"/>
    <w:rsid w:val="00C96BD6"/>
    <w:rsid w:val="00C971B6"/>
    <w:rsid w:val="00CA0D20"/>
    <w:rsid w:val="00CA1032"/>
    <w:rsid w:val="00CA1594"/>
    <w:rsid w:val="00CA6104"/>
    <w:rsid w:val="00CB0315"/>
    <w:rsid w:val="00CB0829"/>
    <w:rsid w:val="00CB16BE"/>
    <w:rsid w:val="00CB2D38"/>
    <w:rsid w:val="00CB2F6A"/>
    <w:rsid w:val="00CB55A1"/>
    <w:rsid w:val="00CB7366"/>
    <w:rsid w:val="00CC1D06"/>
    <w:rsid w:val="00CC2F5E"/>
    <w:rsid w:val="00CC3551"/>
    <w:rsid w:val="00CC3953"/>
    <w:rsid w:val="00CC40D5"/>
    <w:rsid w:val="00CC6264"/>
    <w:rsid w:val="00CD0D58"/>
    <w:rsid w:val="00CD23C2"/>
    <w:rsid w:val="00CD3CD8"/>
    <w:rsid w:val="00CD4070"/>
    <w:rsid w:val="00CD62FB"/>
    <w:rsid w:val="00CD642B"/>
    <w:rsid w:val="00CE19E6"/>
    <w:rsid w:val="00CE1E24"/>
    <w:rsid w:val="00CE28A0"/>
    <w:rsid w:val="00CE367B"/>
    <w:rsid w:val="00CE3D60"/>
    <w:rsid w:val="00CE4496"/>
    <w:rsid w:val="00CE57C3"/>
    <w:rsid w:val="00CE6B23"/>
    <w:rsid w:val="00CE6DAE"/>
    <w:rsid w:val="00CE6DBA"/>
    <w:rsid w:val="00CE73AA"/>
    <w:rsid w:val="00CF0653"/>
    <w:rsid w:val="00CF0B65"/>
    <w:rsid w:val="00CF268F"/>
    <w:rsid w:val="00CF27F0"/>
    <w:rsid w:val="00CF4BD8"/>
    <w:rsid w:val="00CF504C"/>
    <w:rsid w:val="00CF511B"/>
    <w:rsid w:val="00CF5238"/>
    <w:rsid w:val="00CF6CC6"/>
    <w:rsid w:val="00CF76AB"/>
    <w:rsid w:val="00CF788F"/>
    <w:rsid w:val="00CF7E64"/>
    <w:rsid w:val="00D02DE8"/>
    <w:rsid w:val="00D02E6B"/>
    <w:rsid w:val="00D0307F"/>
    <w:rsid w:val="00D03540"/>
    <w:rsid w:val="00D03B84"/>
    <w:rsid w:val="00D04910"/>
    <w:rsid w:val="00D0546F"/>
    <w:rsid w:val="00D054C5"/>
    <w:rsid w:val="00D06F4A"/>
    <w:rsid w:val="00D07240"/>
    <w:rsid w:val="00D073EB"/>
    <w:rsid w:val="00D077B5"/>
    <w:rsid w:val="00D10F24"/>
    <w:rsid w:val="00D11025"/>
    <w:rsid w:val="00D123AA"/>
    <w:rsid w:val="00D12554"/>
    <w:rsid w:val="00D125BF"/>
    <w:rsid w:val="00D1275E"/>
    <w:rsid w:val="00D133E8"/>
    <w:rsid w:val="00D141AB"/>
    <w:rsid w:val="00D14428"/>
    <w:rsid w:val="00D14741"/>
    <w:rsid w:val="00D15F7B"/>
    <w:rsid w:val="00D165A8"/>
    <w:rsid w:val="00D16BCB"/>
    <w:rsid w:val="00D17A02"/>
    <w:rsid w:val="00D20C34"/>
    <w:rsid w:val="00D21026"/>
    <w:rsid w:val="00D2125E"/>
    <w:rsid w:val="00D21AB1"/>
    <w:rsid w:val="00D21F89"/>
    <w:rsid w:val="00D21F9A"/>
    <w:rsid w:val="00D22667"/>
    <w:rsid w:val="00D228F5"/>
    <w:rsid w:val="00D22AA7"/>
    <w:rsid w:val="00D23543"/>
    <w:rsid w:val="00D23552"/>
    <w:rsid w:val="00D23E24"/>
    <w:rsid w:val="00D243AC"/>
    <w:rsid w:val="00D24BF9"/>
    <w:rsid w:val="00D27C04"/>
    <w:rsid w:val="00D31B98"/>
    <w:rsid w:val="00D31DF3"/>
    <w:rsid w:val="00D32A06"/>
    <w:rsid w:val="00D3463B"/>
    <w:rsid w:val="00D36B46"/>
    <w:rsid w:val="00D401D4"/>
    <w:rsid w:val="00D418BF"/>
    <w:rsid w:val="00D45C75"/>
    <w:rsid w:val="00D46068"/>
    <w:rsid w:val="00D5068F"/>
    <w:rsid w:val="00D53A9D"/>
    <w:rsid w:val="00D545E5"/>
    <w:rsid w:val="00D54C4A"/>
    <w:rsid w:val="00D553AC"/>
    <w:rsid w:val="00D55623"/>
    <w:rsid w:val="00D55815"/>
    <w:rsid w:val="00D55FEA"/>
    <w:rsid w:val="00D56694"/>
    <w:rsid w:val="00D56A26"/>
    <w:rsid w:val="00D56C19"/>
    <w:rsid w:val="00D571E9"/>
    <w:rsid w:val="00D57C01"/>
    <w:rsid w:val="00D60624"/>
    <w:rsid w:val="00D6096B"/>
    <w:rsid w:val="00D609B4"/>
    <w:rsid w:val="00D619CA"/>
    <w:rsid w:val="00D62774"/>
    <w:rsid w:val="00D62B28"/>
    <w:rsid w:val="00D62F05"/>
    <w:rsid w:val="00D63729"/>
    <w:rsid w:val="00D64EAE"/>
    <w:rsid w:val="00D65408"/>
    <w:rsid w:val="00D657D8"/>
    <w:rsid w:val="00D65AE7"/>
    <w:rsid w:val="00D67675"/>
    <w:rsid w:val="00D71050"/>
    <w:rsid w:val="00D72B80"/>
    <w:rsid w:val="00D73989"/>
    <w:rsid w:val="00D752E8"/>
    <w:rsid w:val="00D76C3F"/>
    <w:rsid w:val="00D777E0"/>
    <w:rsid w:val="00D779CF"/>
    <w:rsid w:val="00D77FF9"/>
    <w:rsid w:val="00D80992"/>
    <w:rsid w:val="00D82035"/>
    <w:rsid w:val="00D82072"/>
    <w:rsid w:val="00D8340F"/>
    <w:rsid w:val="00D8486B"/>
    <w:rsid w:val="00D851BF"/>
    <w:rsid w:val="00D8520E"/>
    <w:rsid w:val="00D85BD4"/>
    <w:rsid w:val="00D86885"/>
    <w:rsid w:val="00D874AE"/>
    <w:rsid w:val="00D8774A"/>
    <w:rsid w:val="00D87BB8"/>
    <w:rsid w:val="00D91560"/>
    <w:rsid w:val="00D92845"/>
    <w:rsid w:val="00D93227"/>
    <w:rsid w:val="00D932FF"/>
    <w:rsid w:val="00D960B5"/>
    <w:rsid w:val="00D977A2"/>
    <w:rsid w:val="00D97DE4"/>
    <w:rsid w:val="00DA0192"/>
    <w:rsid w:val="00DA0A68"/>
    <w:rsid w:val="00DA0F1F"/>
    <w:rsid w:val="00DA1AFB"/>
    <w:rsid w:val="00DA1FDE"/>
    <w:rsid w:val="00DA2410"/>
    <w:rsid w:val="00DA247A"/>
    <w:rsid w:val="00DA2E8F"/>
    <w:rsid w:val="00DA36EB"/>
    <w:rsid w:val="00DA3CBD"/>
    <w:rsid w:val="00DA3CFE"/>
    <w:rsid w:val="00DA438C"/>
    <w:rsid w:val="00DA4942"/>
    <w:rsid w:val="00DA4E5C"/>
    <w:rsid w:val="00DA5BC0"/>
    <w:rsid w:val="00DA5D7B"/>
    <w:rsid w:val="00DA6F48"/>
    <w:rsid w:val="00DA7DBE"/>
    <w:rsid w:val="00DB106A"/>
    <w:rsid w:val="00DB12B2"/>
    <w:rsid w:val="00DB132D"/>
    <w:rsid w:val="00DB2372"/>
    <w:rsid w:val="00DB2AF2"/>
    <w:rsid w:val="00DB557F"/>
    <w:rsid w:val="00DB5732"/>
    <w:rsid w:val="00DB630F"/>
    <w:rsid w:val="00DB7776"/>
    <w:rsid w:val="00DC087E"/>
    <w:rsid w:val="00DC1E4E"/>
    <w:rsid w:val="00DC29E1"/>
    <w:rsid w:val="00DC2AB5"/>
    <w:rsid w:val="00DC4FC1"/>
    <w:rsid w:val="00DC5552"/>
    <w:rsid w:val="00DC5A48"/>
    <w:rsid w:val="00DC5EB9"/>
    <w:rsid w:val="00DC5F24"/>
    <w:rsid w:val="00DC6382"/>
    <w:rsid w:val="00DC65BA"/>
    <w:rsid w:val="00DC7212"/>
    <w:rsid w:val="00DD0161"/>
    <w:rsid w:val="00DD0885"/>
    <w:rsid w:val="00DD0C70"/>
    <w:rsid w:val="00DD0EB9"/>
    <w:rsid w:val="00DD0ECF"/>
    <w:rsid w:val="00DD1BD9"/>
    <w:rsid w:val="00DD3261"/>
    <w:rsid w:val="00DD462F"/>
    <w:rsid w:val="00DD4744"/>
    <w:rsid w:val="00DD4929"/>
    <w:rsid w:val="00DD657A"/>
    <w:rsid w:val="00DD78DA"/>
    <w:rsid w:val="00DE2429"/>
    <w:rsid w:val="00DE3325"/>
    <w:rsid w:val="00DE38A5"/>
    <w:rsid w:val="00DE4089"/>
    <w:rsid w:val="00DE51FB"/>
    <w:rsid w:val="00DE5FC5"/>
    <w:rsid w:val="00DE6D22"/>
    <w:rsid w:val="00DE7A7E"/>
    <w:rsid w:val="00DE7BBF"/>
    <w:rsid w:val="00DF041A"/>
    <w:rsid w:val="00DF08BC"/>
    <w:rsid w:val="00DF17C3"/>
    <w:rsid w:val="00DF2023"/>
    <w:rsid w:val="00DF3965"/>
    <w:rsid w:val="00DF3C84"/>
    <w:rsid w:val="00DF4928"/>
    <w:rsid w:val="00DF493C"/>
    <w:rsid w:val="00DF5138"/>
    <w:rsid w:val="00DF689F"/>
    <w:rsid w:val="00DF6D9C"/>
    <w:rsid w:val="00DF6E82"/>
    <w:rsid w:val="00E0094C"/>
    <w:rsid w:val="00E0163C"/>
    <w:rsid w:val="00E01790"/>
    <w:rsid w:val="00E01E94"/>
    <w:rsid w:val="00E0251D"/>
    <w:rsid w:val="00E0259F"/>
    <w:rsid w:val="00E02C2C"/>
    <w:rsid w:val="00E03C94"/>
    <w:rsid w:val="00E04B53"/>
    <w:rsid w:val="00E04D01"/>
    <w:rsid w:val="00E057F7"/>
    <w:rsid w:val="00E06A4C"/>
    <w:rsid w:val="00E0707C"/>
    <w:rsid w:val="00E070B9"/>
    <w:rsid w:val="00E070BA"/>
    <w:rsid w:val="00E07FF2"/>
    <w:rsid w:val="00E10414"/>
    <w:rsid w:val="00E1120C"/>
    <w:rsid w:val="00E11971"/>
    <w:rsid w:val="00E11D74"/>
    <w:rsid w:val="00E11E53"/>
    <w:rsid w:val="00E12C0A"/>
    <w:rsid w:val="00E133F3"/>
    <w:rsid w:val="00E14683"/>
    <w:rsid w:val="00E14D04"/>
    <w:rsid w:val="00E166CA"/>
    <w:rsid w:val="00E16B4A"/>
    <w:rsid w:val="00E1714C"/>
    <w:rsid w:val="00E1788B"/>
    <w:rsid w:val="00E17F4D"/>
    <w:rsid w:val="00E20211"/>
    <w:rsid w:val="00E218B0"/>
    <w:rsid w:val="00E2281A"/>
    <w:rsid w:val="00E2285D"/>
    <w:rsid w:val="00E23834"/>
    <w:rsid w:val="00E25894"/>
    <w:rsid w:val="00E26A67"/>
    <w:rsid w:val="00E27D99"/>
    <w:rsid w:val="00E3222C"/>
    <w:rsid w:val="00E35E18"/>
    <w:rsid w:val="00E35E9C"/>
    <w:rsid w:val="00E36F1F"/>
    <w:rsid w:val="00E37940"/>
    <w:rsid w:val="00E37DA7"/>
    <w:rsid w:val="00E40299"/>
    <w:rsid w:val="00E40CB9"/>
    <w:rsid w:val="00E4180D"/>
    <w:rsid w:val="00E41A9D"/>
    <w:rsid w:val="00E4231A"/>
    <w:rsid w:val="00E43708"/>
    <w:rsid w:val="00E45D88"/>
    <w:rsid w:val="00E465A9"/>
    <w:rsid w:val="00E46887"/>
    <w:rsid w:val="00E46AD7"/>
    <w:rsid w:val="00E46BB2"/>
    <w:rsid w:val="00E478FA"/>
    <w:rsid w:val="00E50377"/>
    <w:rsid w:val="00E50852"/>
    <w:rsid w:val="00E50A5B"/>
    <w:rsid w:val="00E50BFD"/>
    <w:rsid w:val="00E50E20"/>
    <w:rsid w:val="00E516FF"/>
    <w:rsid w:val="00E51A71"/>
    <w:rsid w:val="00E51A9B"/>
    <w:rsid w:val="00E51B82"/>
    <w:rsid w:val="00E51D75"/>
    <w:rsid w:val="00E54754"/>
    <w:rsid w:val="00E55D8F"/>
    <w:rsid w:val="00E561B0"/>
    <w:rsid w:val="00E57583"/>
    <w:rsid w:val="00E578E3"/>
    <w:rsid w:val="00E57C51"/>
    <w:rsid w:val="00E57DC5"/>
    <w:rsid w:val="00E60FFA"/>
    <w:rsid w:val="00E6147A"/>
    <w:rsid w:val="00E61A34"/>
    <w:rsid w:val="00E621AC"/>
    <w:rsid w:val="00E63339"/>
    <w:rsid w:val="00E63739"/>
    <w:rsid w:val="00E63A27"/>
    <w:rsid w:val="00E65AA3"/>
    <w:rsid w:val="00E66178"/>
    <w:rsid w:val="00E673CA"/>
    <w:rsid w:val="00E67BEF"/>
    <w:rsid w:val="00E67C5B"/>
    <w:rsid w:val="00E7030F"/>
    <w:rsid w:val="00E70BF2"/>
    <w:rsid w:val="00E71C1D"/>
    <w:rsid w:val="00E72390"/>
    <w:rsid w:val="00E72ADA"/>
    <w:rsid w:val="00E72EAE"/>
    <w:rsid w:val="00E72F77"/>
    <w:rsid w:val="00E73623"/>
    <w:rsid w:val="00E76B4D"/>
    <w:rsid w:val="00E77B7F"/>
    <w:rsid w:val="00E8009B"/>
    <w:rsid w:val="00E81B24"/>
    <w:rsid w:val="00E81B72"/>
    <w:rsid w:val="00E81D0A"/>
    <w:rsid w:val="00E82134"/>
    <w:rsid w:val="00E82F56"/>
    <w:rsid w:val="00E834DA"/>
    <w:rsid w:val="00E83DFC"/>
    <w:rsid w:val="00E845AF"/>
    <w:rsid w:val="00E847DB"/>
    <w:rsid w:val="00E87386"/>
    <w:rsid w:val="00E90C45"/>
    <w:rsid w:val="00E90CDE"/>
    <w:rsid w:val="00E93B2B"/>
    <w:rsid w:val="00E9460D"/>
    <w:rsid w:val="00E95766"/>
    <w:rsid w:val="00E972C1"/>
    <w:rsid w:val="00E976E0"/>
    <w:rsid w:val="00E97762"/>
    <w:rsid w:val="00EA126B"/>
    <w:rsid w:val="00EA1A91"/>
    <w:rsid w:val="00EA1D0A"/>
    <w:rsid w:val="00EA2A6C"/>
    <w:rsid w:val="00EA532A"/>
    <w:rsid w:val="00EA5E4F"/>
    <w:rsid w:val="00EA769A"/>
    <w:rsid w:val="00EB04CF"/>
    <w:rsid w:val="00EB0C8D"/>
    <w:rsid w:val="00EB1EA6"/>
    <w:rsid w:val="00EB2635"/>
    <w:rsid w:val="00EB2C2F"/>
    <w:rsid w:val="00EB2D2A"/>
    <w:rsid w:val="00EB3906"/>
    <w:rsid w:val="00EB4301"/>
    <w:rsid w:val="00EB45D8"/>
    <w:rsid w:val="00EB4F97"/>
    <w:rsid w:val="00EB5161"/>
    <w:rsid w:val="00EC01B3"/>
    <w:rsid w:val="00EC04D3"/>
    <w:rsid w:val="00EC131B"/>
    <w:rsid w:val="00EC1D28"/>
    <w:rsid w:val="00EC4090"/>
    <w:rsid w:val="00EC46C8"/>
    <w:rsid w:val="00EC4965"/>
    <w:rsid w:val="00EC4A48"/>
    <w:rsid w:val="00EC5072"/>
    <w:rsid w:val="00EC60A5"/>
    <w:rsid w:val="00EC6AD6"/>
    <w:rsid w:val="00EC717A"/>
    <w:rsid w:val="00EC7C1E"/>
    <w:rsid w:val="00EC7D67"/>
    <w:rsid w:val="00ED08C6"/>
    <w:rsid w:val="00ED1C60"/>
    <w:rsid w:val="00ED3BA8"/>
    <w:rsid w:val="00ED3F6B"/>
    <w:rsid w:val="00ED586D"/>
    <w:rsid w:val="00ED6676"/>
    <w:rsid w:val="00ED6D1A"/>
    <w:rsid w:val="00EE0E8B"/>
    <w:rsid w:val="00EE19CB"/>
    <w:rsid w:val="00EE1C05"/>
    <w:rsid w:val="00EE2050"/>
    <w:rsid w:val="00EE2C08"/>
    <w:rsid w:val="00EE3F1C"/>
    <w:rsid w:val="00EE4149"/>
    <w:rsid w:val="00EE55A9"/>
    <w:rsid w:val="00EE6886"/>
    <w:rsid w:val="00EE7C5B"/>
    <w:rsid w:val="00EF0E0F"/>
    <w:rsid w:val="00EF1032"/>
    <w:rsid w:val="00EF13E7"/>
    <w:rsid w:val="00EF1C96"/>
    <w:rsid w:val="00EF20C5"/>
    <w:rsid w:val="00EF25EA"/>
    <w:rsid w:val="00EF2F29"/>
    <w:rsid w:val="00EF35E7"/>
    <w:rsid w:val="00EF4467"/>
    <w:rsid w:val="00EF6E0A"/>
    <w:rsid w:val="00EF70EA"/>
    <w:rsid w:val="00EF7C9C"/>
    <w:rsid w:val="00F017EA"/>
    <w:rsid w:val="00F01849"/>
    <w:rsid w:val="00F0310B"/>
    <w:rsid w:val="00F034B8"/>
    <w:rsid w:val="00F04088"/>
    <w:rsid w:val="00F04522"/>
    <w:rsid w:val="00F0467B"/>
    <w:rsid w:val="00F04841"/>
    <w:rsid w:val="00F05E95"/>
    <w:rsid w:val="00F1087A"/>
    <w:rsid w:val="00F1173D"/>
    <w:rsid w:val="00F12D7A"/>
    <w:rsid w:val="00F130D0"/>
    <w:rsid w:val="00F13137"/>
    <w:rsid w:val="00F13427"/>
    <w:rsid w:val="00F13586"/>
    <w:rsid w:val="00F1391D"/>
    <w:rsid w:val="00F14644"/>
    <w:rsid w:val="00F1506D"/>
    <w:rsid w:val="00F15952"/>
    <w:rsid w:val="00F15CEE"/>
    <w:rsid w:val="00F15EFE"/>
    <w:rsid w:val="00F16282"/>
    <w:rsid w:val="00F16322"/>
    <w:rsid w:val="00F16365"/>
    <w:rsid w:val="00F16BCE"/>
    <w:rsid w:val="00F1778C"/>
    <w:rsid w:val="00F20196"/>
    <w:rsid w:val="00F20D5F"/>
    <w:rsid w:val="00F20DA0"/>
    <w:rsid w:val="00F20EA2"/>
    <w:rsid w:val="00F21358"/>
    <w:rsid w:val="00F215E5"/>
    <w:rsid w:val="00F22681"/>
    <w:rsid w:val="00F22B0F"/>
    <w:rsid w:val="00F24C2F"/>
    <w:rsid w:val="00F25C12"/>
    <w:rsid w:val="00F2632B"/>
    <w:rsid w:val="00F2636E"/>
    <w:rsid w:val="00F2749D"/>
    <w:rsid w:val="00F30070"/>
    <w:rsid w:val="00F30A38"/>
    <w:rsid w:val="00F32BC1"/>
    <w:rsid w:val="00F3399F"/>
    <w:rsid w:val="00F34500"/>
    <w:rsid w:val="00F35186"/>
    <w:rsid w:val="00F3582C"/>
    <w:rsid w:val="00F35C6E"/>
    <w:rsid w:val="00F3602D"/>
    <w:rsid w:val="00F36884"/>
    <w:rsid w:val="00F37893"/>
    <w:rsid w:val="00F40F0D"/>
    <w:rsid w:val="00F4100A"/>
    <w:rsid w:val="00F4179F"/>
    <w:rsid w:val="00F41DBB"/>
    <w:rsid w:val="00F42717"/>
    <w:rsid w:val="00F4318B"/>
    <w:rsid w:val="00F4394E"/>
    <w:rsid w:val="00F43E33"/>
    <w:rsid w:val="00F4660E"/>
    <w:rsid w:val="00F4738F"/>
    <w:rsid w:val="00F4792B"/>
    <w:rsid w:val="00F47B81"/>
    <w:rsid w:val="00F5065C"/>
    <w:rsid w:val="00F5098A"/>
    <w:rsid w:val="00F5105B"/>
    <w:rsid w:val="00F512F6"/>
    <w:rsid w:val="00F513FF"/>
    <w:rsid w:val="00F51A90"/>
    <w:rsid w:val="00F51C8C"/>
    <w:rsid w:val="00F51FD0"/>
    <w:rsid w:val="00F530C2"/>
    <w:rsid w:val="00F53B62"/>
    <w:rsid w:val="00F55079"/>
    <w:rsid w:val="00F5545B"/>
    <w:rsid w:val="00F55FD9"/>
    <w:rsid w:val="00F56E8E"/>
    <w:rsid w:val="00F575A7"/>
    <w:rsid w:val="00F60BF4"/>
    <w:rsid w:val="00F6102B"/>
    <w:rsid w:val="00F610D1"/>
    <w:rsid w:val="00F61A2F"/>
    <w:rsid w:val="00F61E20"/>
    <w:rsid w:val="00F61E87"/>
    <w:rsid w:val="00F624ED"/>
    <w:rsid w:val="00F625B5"/>
    <w:rsid w:val="00F62EA0"/>
    <w:rsid w:val="00F64BA2"/>
    <w:rsid w:val="00F65D8C"/>
    <w:rsid w:val="00F6635A"/>
    <w:rsid w:val="00F6663B"/>
    <w:rsid w:val="00F7202B"/>
    <w:rsid w:val="00F7227D"/>
    <w:rsid w:val="00F72F32"/>
    <w:rsid w:val="00F736B7"/>
    <w:rsid w:val="00F73841"/>
    <w:rsid w:val="00F7464F"/>
    <w:rsid w:val="00F74A54"/>
    <w:rsid w:val="00F74C46"/>
    <w:rsid w:val="00F75420"/>
    <w:rsid w:val="00F76E7E"/>
    <w:rsid w:val="00F80B1B"/>
    <w:rsid w:val="00F81487"/>
    <w:rsid w:val="00F8157D"/>
    <w:rsid w:val="00F82D77"/>
    <w:rsid w:val="00F833DE"/>
    <w:rsid w:val="00F85596"/>
    <w:rsid w:val="00F86089"/>
    <w:rsid w:val="00F866B5"/>
    <w:rsid w:val="00F8773C"/>
    <w:rsid w:val="00F90126"/>
    <w:rsid w:val="00F905EE"/>
    <w:rsid w:val="00F90635"/>
    <w:rsid w:val="00F90CF4"/>
    <w:rsid w:val="00F91110"/>
    <w:rsid w:val="00F91141"/>
    <w:rsid w:val="00F91420"/>
    <w:rsid w:val="00F93A93"/>
    <w:rsid w:val="00F958E1"/>
    <w:rsid w:val="00F96932"/>
    <w:rsid w:val="00F96D87"/>
    <w:rsid w:val="00F97777"/>
    <w:rsid w:val="00F97A9E"/>
    <w:rsid w:val="00FA2B2D"/>
    <w:rsid w:val="00FA2F5C"/>
    <w:rsid w:val="00FA3B92"/>
    <w:rsid w:val="00FA42F1"/>
    <w:rsid w:val="00FA723F"/>
    <w:rsid w:val="00FA7851"/>
    <w:rsid w:val="00FA7C57"/>
    <w:rsid w:val="00FB147E"/>
    <w:rsid w:val="00FB1E98"/>
    <w:rsid w:val="00FB249F"/>
    <w:rsid w:val="00FB3E1F"/>
    <w:rsid w:val="00FB479E"/>
    <w:rsid w:val="00FB4A3D"/>
    <w:rsid w:val="00FB5316"/>
    <w:rsid w:val="00FB584D"/>
    <w:rsid w:val="00FB684A"/>
    <w:rsid w:val="00FB69AB"/>
    <w:rsid w:val="00FB6A37"/>
    <w:rsid w:val="00FB7498"/>
    <w:rsid w:val="00FC07E3"/>
    <w:rsid w:val="00FC0BB6"/>
    <w:rsid w:val="00FC0CBE"/>
    <w:rsid w:val="00FC29C3"/>
    <w:rsid w:val="00FC3D6D"/>
    <w:rsid w:val="00FC48B5"/>
    <w:rsid w:val="00FC5117"/>
    <w:rsid w:val="00FC6F04"/>
    <w:rsid w:val="00FC6F52"/>
    <w:rsid w:val="00FC735B"/>
    <w:rsid w:val="00FC7A54"/>
    <w:rsid w:val="00FD03D2"/>
    <w:rsid w:val="00FD24FB"/>
    <w:rsid w:val="00FD30E5"/>
    <w:rsid w:val="00FD420C"/>
    <w:rsid w:val="00FD4F13"/>
    <w:rsid w:val="00FD52FC"/>
    <w:rsid w:val="00FD5A4E"/>
    <w:rsid w:val="00FD5FBD"/>
    <w:rsid w:val="00FE10E0"/>
    <w:rsid w:val="00FE1715"/>
    <w:rsid w:val="00FE1C46"/>
    <w:rsid w:val="00FE2D50"/>
    <w:rsid w:val="00FE33FC"/>
    <w:rsid w:val="00FE3DB8"/>
    <w:rsid w:val="00FE4664"/>
    <w:rsid w:val="00FE4D04"/>
    <w:rsid w:val="00FE4D63"/>
    <w:rsid w:val="00FE4EC3"/>
    <w:rsid w:val="00FE6293"/>
    <w:rsid w:val="00FE6972"/>
    <w:rsid w:val="00FE71DC"/>
    <w:rsid w:val="00FE72DC"/>
    <w:rsid w:val="00FE7378"/>
    <w:rsid w:val="00FF03EB"/>
    <w:rsid w:val="00FF0689"/>
    <w:rsid w:val="00FF08DE"/>
    <w:rsid w:val="00FF2035"/>
    <w:rsid w:val="00FF2E63"/>
    <w:rsid w:val="00FF3829"/>
    <w:rsid w:val="00FF3BAF"/>
    <w:rsid w:val="00FF51D3"/>
    <w:rsid w:val="00FF520B"/>
    <w:rsid w:val="00FF53FB"/>
    <w:rsid w:val="00FF545B"/>
    <w:rsid w:val="00FF565A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82A15-832A-4B8B-9263-AF6CA2B1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4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5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1D0D9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E56D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13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35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ibr.org.pl/assets/file/3475,UoBR%20(27.06.2018)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ibr.org.pl/assets/file/3475,UoBR%20(27.06.2018)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8D4A3-90FD-42FE-8615-F7F1354A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965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zoum</dc:creator>
  <cp:lastModifiedBy>Magorzata Wojciechowska</cp:lastModifiedBy>
  <cp:revision>4</cp:revision>
  <cp:lastPrinted>2021-10-06T10:32:00Z</cp:lastPrinted>
  <dcterms:created xsi:type="dcterms:W3CDTF">2021-10-26T10:41:00Z</dcterms:created>
  <dcterms:modified xsi:type="dcterms:W3CDTF">2021-11-03T08:22:00Z</dcterms:modified>
</cp:coreProperties>
</file>